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b/>
          <w:bCs/>
          <w:color w:val="7F7F7F" w:themeColor="text1" w:themeTint="80"/>
          <w:sz w:val="32"/>
          <w:szCs w:val="32"/>
        </w:rPr>
        <w:id w:val="8326034"/>
      </w:sdtPr>
      <w:sdtEndPr>
        <w:rPr>
          <w:color w:val="365F91" w:themeColor="accent1" w:themeShade="BF"/>
          <w:sz w:val="28"/>
          <w:szCs w:val="28"/>
        </w:rPr>
      </w:sdtEndPr>
      <w:sdtContent>
        <w:p w14:paraId="50B6BCA9" w14:textId="77777777" w:rsidR="005B5C4E" w:rsidRDefault="0031631F" w:rsidP="005B5C4E">
          <w:pPr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FF0000"/>
              <w:sz w:val="32"/>
              <w:szCs w:val="32"/>
              <w:lang w:eastAsia="ru-RU"/>
            </w:rPr>
            <w:pict w14:anchorId="748E87C6">
              <v:group id="_x0000_s1102" style="position:absolute;margin-left:1.5pt;margin-top:.75pt;width:595.3pt;height:841.9pt;z-index:-251628544;mso-width-percent:1000;mso-height-percent:1000;mso-position-horizontal-relative:page;mso-position-vertical-relative:page;mso-width-percent:1000;mso-height-percent:1000" coordsize="12240,15840" o:allowincell="f">
                <v:rect id="_x0000_s1103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    <v:rect id="_x0000_s1104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    <v:fill color2="#ccc0d9 [1303]" focusposition="1" focussize="" focus="100%" type="gradient"/>
                  <v:shadow on="t" type="perspective" color="#3f3151 [1607]" opacity=".5" offset="1pt" offset2="-3pt"/>
                </v:rect>
                <w10:wrap anchorx="page" anchory="page"/>
              </v:group>
            </w:pict>
          </w: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9571"/>
          </w:tblGrid>
          <w:tr w:rsidR="005B5C4E" w14:paraId="3174471D" w14:textId="77777777">
            <w:tc>
              <w:tcPr>
                <w:tcW w:w="9576" w:type="dxa"/>
              </w:tcPr>
              <w:p w14:paraId="0D708A3F" w14:textId="5C732DAA" w:rsidR="00001A49" w:rsidRDefault="005B5C4E" w:rsidP="00001A49">
                <w:pPr>
                  <w:pStyle w:val="a3"/>
                  <w:jc w:val="center"/>
                  <w:rPr>
                    <w:color w:val="7F7F7F" w:themeColor="text1" w:themeTint="80"/>
                    <w:sz w:val="32"/>
                    <w:szCs w:val="32"/>
                  </w:rPr>
                </w:pPr>
                <w:r>
                  <w:rPr>
                    <w:color w:val="7F7F7F" w:themeColor="text1" w:themeTint="80"/>
                    <w:sz w:val="32"/>
                    <w:szCs w:val="32"/>
                  </w:rPr>
                  <w:t>Красноярск, 20</w:t>
                </w:r>
                <w:r w:rsidR="00DD480B">
                  <w:rPr>
                    <w:color w:val="7F7F7F" w:themeColor="text1" w:themeTint="80"/>
                    <w:sz w:val="32"/>
                    <w:szCs w:val="32"/>
                  </w:rPr>
                  <w:t>25</w:t>
                </w:r>
              </w:p>
            </w:tc>
          </w:tr>
        </w:tbl>
        <w:p w14:paraId="54D8EE2A" w14:textId="77777777" w:rsidR="005B5C4E" w:rsidRDefault="005B5C4E">
          <w:pPr>
            <w:jc w:val="right"/>
            <w:rPr>
              <w:color w:val="7F7F7F" w:themeColor="text1" w:themeTint="80"/>
              <w:sz w:val="32"/>
              <w:szCs w:val="32"/>
            </w:rPr>
          </w:pPr>
        </w:p>
        <w:p w14:paraId="213597CD" w14:textId="77777777" w:rsidR="001D64A9" w:rsidRDefault="00E140A6" w:rsidP="001D64A9">
          <w:r>
            <w:rPr>
              <w:noProof/>
              <w:color w:val="C4BC96" w:themeColor="background2" w:themeShade="BF"/>
              <w:sz w:val="32"/>
              <w:szCs w:val="32"/>
              <w:lang w:eastAsia="ru-RU"/>
            </w:rPr>
            <w:drawing>
              <wp:anchor distT="0" distB="0" distL="114300" distR="114300" simplePos="0" relativeHeight="251718656" behindDoc="0" locked="0" layoutInCell="1" allowOverlap="1" wp14:anchorId="1AFBAE25" wp14:editId="4454749E">
                <wp:simplePos x="0" y="0"/>
                <wp:positionH relativeFrom="column">
                  <wp:posOffset>565834</wp:posOffset>
                </wp:positionH>
                <wp:positionV relativeFrom="paragraph">
                  <wp:posOffset>3704574</wp:posOffset>
                </wp:positionV>
                <wp:extent cx="4386695" cy="3146961"/>
                <wp:effectExtent l="38100" t="57150" r="109105" b="91539"/>
                <wp:wrapNone/>
                <wp:docPr id="181" name="Рисунок 181" descr="j04386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1" descr="j04386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6695" cy="3146961"/>
                        </a:xfrm>
                        <a:prstGeom prst="rect">
                          <a:avLst/>
                        </a:prstGeom>
                        <a:ln w="38100" cap="sq">
                          <a:solidFill>
                            <a:srgbClr val="9933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  <w:r w:rsidR="0031631F">
            <w:rPr>
              <w:noProof/>
              <w:color w:val="C4BC96" w:themeColor="background2" w:themeShade="BF"/>
              <w:sz w:val="32"/>
              <w:szCs w:val="32"/>
            </w:rPr>
            <w:pict w14:anchorId="770AAD8F">
              <v:rect id="_x0000_s1029" style="position:absolute;margin-left:32.2pt;margin-top:134.65pt;width:535.35pt;height:277.7pt;z-index:251661312;mso-width-percent:900;mso-position-horizontal-relative:page;mso-position-vertical-relative:page;mso-width-percent:900" o:allowincell="f" fillcolor="#a5a5a5 [2092]" stroked="f">
                <v:fill opacity="58982f"/>
                <v:textbox style="mso-next-textbox:#_x0000_s1029" inset="18pt,0,18pt,0">
                  <w:txbxContent>
                    <w:tbl>
                      <w:tblPr>
                        <w:tblW w:w="5000" w:type="pct"/>
                        <w:tblCellMar>
                          <w:left w:w="360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1"/>
                        <w:gridCol w:w="6961"/>
                      </w:tblGrid>
                      <w:tr w:rsidR="005B5C4E" w14:paraId="19F4C84A" w14:textId="77777777" w:rsidTr="001D6108">
                        <w:trPr>
                          <w:trHeight w:val="4256"/>
                        </w:trPr>
                        <w:sdt>
                          <w:sdtPr>
                            <w:rPr>
                              <w:b/>
                              <w:i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  <w:alias w:val="Организация"/>
                            <w:id w:val="563664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tc>
                              <w:tcPr>
                                <w:tcW w:w="1754" w:type="pct"/>
                                <w:shd w:val="clear" w:color="auto" w:fill="000000" w:themeFill="text1"/>
                                <w:vAlign w:val="center"/>
                              </w:tcPr>
                              <w:p w14:paraId="2B6343AF" w14:textId="7166257D" w:rsidR="005B5C4E" w:rsidRDefault="005B5C4E" w:rsidP="001D6108">
                                <w:pPr>
                                  <w:pStyle w:val="a3"/>
                                  <w:rPr>
                                    <w:smallCaps/>
                                    <w:sz w:val="40"/>
                                    <w:szCs w:val="40"/>
                                  </w:rPr>
                                </w:pPr>
                                <w:r w:rsidRPr="00487CD9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Обоб</w:t>
                                </w:r>
                                <w:r w:rsidR="00487CD9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 xml:space="preserve">щение опыта работы </w:t>
                                </w:r>
                                <w:r w:rsidR="00DD480B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воспитателя</w:t>
                                </w:r>
                                <w:r w:rsidR="00487CD9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 xml:space="preserve"> М</w:t>
                                </w:r>
                                <w:r w:rsidR="00DD480B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АД</w:t>
                                </w:r>
                                <w:r w:rsidRPr="00487CD9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ОУ</w:t>
                                </w:r>
                                <w:r w:rsidR="00DD480B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Pr="00487CD9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№301</w:t>
                                </w:r>
                                <w:r w:rsidR="00DD480B"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 xml:space="preserve"> Лапшиной   Д. Г.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b/>
                              <w:i/>
                              <w:smallCaps/>
                              <w:color w:val="7030A0"/>
                              <w:sz w:val="56"/>
                              <w:szCs w:val="56"/>
                              <w:u w:val="single"/>
                            </w:rPr>
                            <w:alias w:val="Заголовок"/>
                            <w:id w:val="56366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tc>
                              <w:tcPr>
                                <w:tcW w:w="3246" w:type="pct"/>
                                <w:shd w:val="clear" w:color="auto" w:fill="auto"/>
                                <w:vAlign w:val="center"/>
                              </w:tcPr>
                              <w:p w14:paraId="1A285FED" w14:textId="77777777" w:rsidR="005B5C4E" w:rsidRPr="00660374" w:rsidRDefault="005B5C4E" w:rsidP="00501AE4">
                                <w:pPr>
                                  <w:pStyle w:val="a3"/>
                                  <w:rPr>
                                    <w:b/>
                                    <w:i/>
                                    <w:smallCaps/>
                                    <w:color w:val="FFFFFF" w:themeColor="background1"/>
                                    <w:sz w:val="56"/>
                                    <w:szCs w:val="56"/>
                                    <w:u w:val="single"/>
                                  </w:rPr>
                                </w:pPr>
                                <w:r w:rsidRPr="00253395">
                                  <w:rPr>
                                    <w:b/>
                                    <w:i/>
                                    <w:smallCaps/>
                                    <w:color w:val="7030A0"/>
                                    <w:sz w:val="56"/>
                                    <w:szCs w:val="56"/>
                                    <w:u w:val="single"/>
                                  </w:rPr>
                                  <w:t xml:space="preserve">Тема: Работа с родителями по формированию основ безопасности </w:t>
                                </w:r>
                                <w:r w:rsidR="00487CD9" w:rsidRPr="00253395">
                                  <w:rPr>
                                    <w:b/>
                                    <w:i/>
                                    <w:smallCaps/>
                                    <w:color w:val="7030A0"/>
                                    <w:sz w:val="56"/>
                                    <w:szCs w:val="56"/>
                                    <w:u w:val="single"/>
                                  </w:rPr>
                                  <w:t>жизнедеятельности</w:t>
                                </w:r>
                                <w:r w:rsidR="00501AE4">
                                  <w:rPr>
                                    <w:b/>
                                    <w:i/>
                                    <w:smallCaps/>
                                    <w:color w:val="7030A0"/>
                                    <w:sz w:val="56"/>
                                    <w:szCs w:val="56"/>
                                    <w:u w:val="single"/>
                                  </w:rPr>
                                  <w:t xml:space="preserve"> </w:t>
                                </w:r>
                                <w:r w:rsidRPr="00253395">
                                  <w:rPr>
                                    <w:b/>
                                    <w:i/>
                                    <w:smallCaps/>
                                    <w:color w:val="7030A0"/>
                                    <w:sz w:val="56"/>
                                    <w:szCs w:val="56"/>
                                    <w:u w:val="single"/>
                                  </w:rPr>
                                  <w:t>дошкольников.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5EB47368" w14:textId="77777777" w:rsidR="005B5C4E" w:rsidRDefault="005B5C4E">
                      <w:pPr>
                        <w:pStyle w:val="a3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w:r>
          <w:r w:rsidR="005B5C4E">
            <w:br w:type="page"/>
          </w:r>
        </w:p>
        <w:p w14:paraId="200D6572" w14:textId="77777777" w:rsidR="00001A49" w:rsidRDefault="0031631F" w:rsidP="00001A49">
          <w:pPr>
            <w:pStyle w:val="1"/>
            <w:spacing w:line="240" w:lineRule="auto"/>
            <w:jc w:val="center"/>
          </w:pPr>
          <w:r>
            <w:rPr>
              <w:i/>
              <w:noProof/>
              <w:lang w:eastAsia="ru-RU"/>
            </w:rPr>
            <w:lastRenderedPageBreak/>
            <w:pict w14:anchorId="6FB130D2">
              <v:group id="_x0000_s1099" style="position:absolute;left:0;text-align:left;margin-left:.7pt;margin-top:.9pt;width:595.25pt;height:841.85pt;z-index:-251629568;mso-width-percent:1000;mso-height-percent:1000;mso-position-horizontal-relative:page;mso-position-vertical-relative:page;mso-width-percent:1000;mso-height-percent:1000" coordsize="12240,15840" o:allowincell="f">
                <v:rect id="_x0000_s1100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    <v:rect id="_x0000_s1101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    <v:fill color2="#ccc0d9 [1303]" focusposition="1" focussize="" focus="100%" type="gradient"/>
                  <v:shadow on="t" type="perspective" color="#3f3151 [1607]" opacity=".5" offset="1pt" offset2="-3pt"/>
                </v:rect>
                <w10:wrap anchorx="page" anchory="page"/>
              </v:group>
            </w:pict>
          </w:r>
        </w:p>
      </w:sdtContent>
    </w:sdt>
    <w:p w14:paraId="3CF99550" w14:textId="77777777" w:rsidR="000C306C" w:rsidRDefault="000C306C" w:rsidP="00001A49">
      <w:pPr>
        <w:pStyle w:val="1"/>
        <w:spacing w:line="240" w:lineRule="auto"/>
        <w:jc w:val="center"/>
        <w:rPr>
          <w:rStyle w:val="a7"/>
          <w:b/>
          <w:i/>
          <w:color w:val="7030A0"/>
          <w:sz w:val="32"/>
          <w:szCs w:val="32"/>
        </w:rPr>
      </w:pPr>
    </w:p>
    <w:p w14:paraId="4DE2022B" w14:textId="77777777" w:rsidR="000C306C" w:rsidRDefault="000C306C" w:rsidP="00001A49">
      <w:pPr>
        <w:pStyle w:val="1"/>
        <w:spacing w:line="240" w:lineRule="auto"/>
        <w:jc w:val="center"/>
        <w:rPr>
          <w:rStyle w:val="a7"/>
          <w:b/>
          <w:i/>
          <w:color w:val="7030A0"/>
          <w:sz w:val="32"/>
          <w:szCs w:val="32"/>
        </w:rPr>
      </w:pPr>
    </w:p>
    <w:p w14:paraId="7279F8DF" w14:textId="77777777" w:rsidR="000C306C" w:rsidRDefault="000C306C" w:rsidP="00001A49">
      <w:pPr>
        <w:pStyle w:val="1"/>
        <w:spacing w:line="240" w:lineRule="auto"/>
        <w:jc w:val="center"/>
        <w:rPr>
          <w:rStyle w:val="a7"/>
          <w:b/>
          <w:i/>
          <w:color w:val="7030A0"/>
          <w:sz w:val="32"/>
          <w:szCs w:val="32"/>
        </w:rPr>
      </w:pPr>
    </w:p>
    <w:p w14:paraId="2F643946" w14:textId="77777777" w:rsidR="00A37822" w:rsidRDefault="00A37822" w:rsidP="00A37822">
      <w:pPr>
        <w:spacing w:after="0" w:line="360" w:lineRule="auto"/>
        <w:rPr>
          <w:b/>
          <w:i/>
          <w:color w:val="7030A0"/>
          <w:sz w:val="32"/>
          <w:szCs w:val="32"/>
        </w:rPr>
      </w:pPr>
    </w:p>
    <w:p w14:paraId="32F5ECCD" w14:textId="77777777" w:rsidR="000C306C" w:rsidRPr="000C306C" w:rsidRDefault="000C306C" w:rsidP="000C306C">
      <w:pPr>
        <w:rPr>
          <w:b/>
          <w:i/>
          <w:color w:val="7030A0"/>
          <w:sz w:val="32"/>
          <w:szCs w:val="32"/>
        </w:rPr>
      </w:pPr>
    </w:p>
    <w:p w14:paraId="1F8A3B0F" w14:textId="77777777" w:rsidR="000C306C" w:rsidRDefault="000C306C" w:rsidP="00001A49">
      <w:pPr>
        <w:pStyle w:val="1"/>
        <w:spacing w:line="240" w:lineRule="auto"/>
        <w:jc w:val="center"/>
        <w:rPr>
          <w:rStyle w:val="a7"/>
          <w:b/>
          <w:i/>
          <w:color w:val="7030A0"/>
          <w:sz w:val="32"/>
          <w:szCs w:val="32"/>
        </w:rPr>
      </w:pPr>
    </w:p>
    <w:p w14:paraId="150865F9" w14:textId="77777777" w:rsidR="000C306C" w:rsidRDefault="000C306C" w:rsidP="000C306C"/>
    <w:p w14:paraId="7E3CCBC8" w14:textId="77777777" w:rsidR="000C306C" w:rsidRDefault="000C306C" w:rsidP="000C306C"/>
    <w:p w14:paraId="7D62BF0C" w14:textId="77777777" w:rsidR="000C306C" w:rsidRDefault="000C306C" w:rsidP="000C306C"/>
    <w:p w14:paraId="50483841" w14:textId="77777777" w:rsidR="000C306C" w:rsidRPr="000C306C" w:rsidRDefault="000C306C" w:rsidP="000C306C"/>
    <w:p w14:paraId="7DA2EA0E" w14:textId="77777777" w:rsidR="000C306C" w:rsidRDefault="000C306C" w:rsidP="00001A49">
      <w:pPr>
        <w:pStyle w:val="1"/>
        <w:spacing w:line="240" w:lineRule="auto"/>
        <w:jc w:val="center"/>
        <w:rPr>
          <w:rStyle w:val="a7"/>
          <w:b/>
          <w:i/>
          <w:color w:val="7030A0"/>
          <w:sz w:val="32"/>
          <w:szCs w:val="32"/>
        </w:rPr>
      </w:pPr>
    </w:p>
    <w:p w14:paraId="6DFA101F" w14:textId="77777777" w:rsidR="000C306C" w:rsidRDefault="000C306C">
      <w:pPr>
        <w:rPr>
          <w:rStyle w:val="a7"/>
          <w:rFonts w:asciiTheme="majorHAnsi" w:eastAsiaTheme="majorEastAsia" w:hAnsiTheme="majorHAnsi" w:cstheme="majorBidi"/>
          <w:bCs w:val="0"/>
          <w:i/>
          <w:color w:val="7030A0"/>
          <w:sz w:val="32"/>
          <w:szCs w:val="32"/>
        </w:rPr>
      </w:pPr>
      <w:r>
        <w:rPr>
          <w:rStyle w:val="a7"/>
          <w:b w:val="0"/>
          <w:i/>
          <w:color w:val="7030A0"/>
          <w:sz w:val="32"/>
          <w:szCs w:val="32"/>
        </w:rPr>
        <w:br w:type="page"/>
      </w:r>
    </w:p>
    <w:p w14:paraId="2D496AFA" w14:textId="77777777" w:rsidR="00001A49" w:rsidRPr="00501AE4" w:rsidRDefault="00001A49" w:rsidP="00001A49">
      <w:pPr>
        <w:pStyle w:val="1"/>
        <w:spacing w:line="240" w:lineRule="auto"/>
        <w:jc w:val="center"/>
        <w:rPr>
          <w:b w:val="0"/>
          <w:bCs w:val="0"/>
          <w:i/>
          <w:color w:val="7030A0"/>
          <w:sz w:val="32"/>
          <w:szCs w:val="32"/>
        </w:rPr>
      </w:pPr>
      <w:r w:rsidRPr="00501AE4">
        <w:rPr>
          <w:rStyle w:val="a7"/>
          <w:b/>
          <w:i/>
          <w:color w:val="7030A0"/>
          <w:sz w:val="32"/>
          <w:szCs w:val="32"/>
        </w:rPr>
        <w:lastRenderedPageBreak/>
        <w:t xml:space="preserve"> Тема:</w:t>
      </w:r>
      <w:r w:rsidRPr="00501AE4">
        <w:rPr>
          <w:rStyle w:val="a7"/>
          <w:b/>
          <w:i/>
          <w:color w:val="00B0F0"/>
          <w:sz w:val="32"/>
          <w:szCs w:val="32"/>
        </w:rPr>
        <w:t xml:space="preserve"> </w:t>
      </w:r>
      <w:r w:rsidRPr="00501AE4">
        <w:rPr>
          <w:rStyle w:val="a7"/>
          <w:b/>
          <w:i/>
          <w:color w:val="7030A0"/>
          <w:sz w:val="32"/>
          <w:szCs w:val="32"/>
        </w:rPr>
        <w:t>«</w:t>
      </w:r>
      <w:r w:rsidR="000058CA" w:rsidRPr="00501AE4">
        <w:rPr>
          <w:rStyle w:val="a7"/>
          <w:b/>
          <w:i/>
          <w:color w:val="7030A0"/>
          <w:sz w:val="32"/>
          <w:szCs w:val="32"/>
        </w:rPr>
        <w:t>Организация взаимосвязи с родителями по вопросам безопасности жизнедеятельности через реализацию традиционных форм (папки-передвижки)</w:t>
      </w:r>
      <w:r w:rsidRPr="00501AE4">
        <w:rPr>
          <w:rStyle w:val="a7"/>
          <w:b/>
          <w:i/>
          <w:color w:val="7030A0"/>
          <w:sz w:val="32"/>
          <w:szCs w:val="32"/>
        </w:rPr>
        <w:t>»</w:t>
      </w:r>
    </w:p>
    <w:p w14:paraId="4884997C" w14:textId="77777777" w:rsidR="00001A49" w:rsidRDefault="00001A49" w:rsidP="00253395">
      <w:pPr>
        <w:spacing w:line="240" w:lineRule="auto"/>
        <w:rPr>
          <w:rFonts w:ascii="Cambria" w:eastAsia="Calibri" w:hAnsi="Cambria" w:cs="Arial"/>
          <w:i/>
          <w:sz w:val="28"/>
          <w:szCs w:val="28"/>
        </w:rPr>
      </w:pPr>
      <w:r w:rsidRPr="00001A49">
        <w:rPr>
          <w:b/>
          <w:i/>
          <w:color w:val="7030A0"/>
          <w:sz w:val="28"/>
          <w:szCs w:val="28"/>
        </w:rPr>
        <w:t>Актуальность</w:t>
      </w:r>
      <w:r>
        <w:rPr>
          <w:b/>
          <w:i/>
          <w:color w:val="7030A0"/>
          <w:sz w:val="28"/>
          <w:szCs w:val="28"/>
        </w:rPr>
        <w:t xml:space="preserve">: </w:t>
      </w:r>
      <w:r>
        <w:t>«</w:t>
      </w: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Каждой </w:t>
      </w:r>
      <w:r w:rsidRPr="00001A49">
        <w:rPr>
          <w:rFonts w:asciiTheme="majorHAnsi" w:hAnsiTheme="majorHAnsi"/>
          <w:i/>
          <w:sz w:val="28"/>
          <w:szCs w:val="28"/>
        </w:rPr>
        <w:t>семье – педагогическую культуру</w:t>
      </w:r>
      <w:r>
        <w:rPr>
          <w:rFonts w:asciiTheme="majorHAnsi" w:hAnsiTheme="majorHAnsi"/>
          <w:i/>
          <w:sz w:val="28"/>
          <w:szCs w:val="28"/>
        </w:rPr>
        <w:t xml:space="preserve">» </w:t>
      </w: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 - этот  девиз становится в последние годы определяющим в организации пропаганды педагогических знаний среди населения, поэтому</w:t>
      </w:r>
      <w:r w:rsidRPr="00001A49">
        <w:rPr>
          <w:rFonts w:ascii="Cambria" w:eastAsia="Calibri" w:hAnsi="Cambria" w:cs="Arial"/>
          <w:i/>
          <w:sz w:val="28"/>
          <w:szCs w:val="28"/>
        </w:rPr>
        <w:t xml:space="preserve"> главные усилия педагогического коллектива нашего дошкольного учреждения  направлены на повышение педагогической культуры родителей путем их активного просвещения через различные формы и методы работ</w:t>
      </w:r>
      <w:r w:rsidR="006E755A">
        <w:rPr>
          <w:rFonts w:ascii="Cambria" w:eastAsia="Calibri" w:hAnsi="Cambria" w:cs="Arial"/>
          <w:i/>
          <w:sz w:val="28"/>
          <w:szCs w:val="28"/>
        </w:rPr>
        <w:t>ы.</w:t>
      </w:r>
    </w:p>
    <w:p w14:paraId="22010C94" w14:textId="77777777" w:rsidR="006E755A" w:rsidRPr="00253395" w:rsidRDefault="006E755A" w:rsidP="00253395">
      <w:pPr>
        <w:spacing w:line="240" w:lineRule="auto"/>
        <w:rPr>
          <w:rFonts w:asciiTheme="majorHAnsi" w:hAnsiTheme="majorHAnsi"/>
          <w:b/>
          <w:i/>
          <w:color w:val="7030A0"/>
          <w:sz w:val="28"/>
          <w:szCs w:val="28"/>
        </w:rPr>
      </w:pPr>
      <w:r w:rsidRPr="00300EF2">
        <w:rPr>
          <w:rStyle w:val="a7"/>
          <w:rFonts w:asciiTheme="majorHAnsi" w:hAnsiTheme="majorHAnsi"/>
          <w:i/>
          <w:color w:val="7030A0"/>
          <w:sz w:val="28"/>
          <w:szCs w:val="28"/>
        </w:rPr>
        <w:t>Форма работы</w:t>
      </w:r>
      <w:r>
        <w:rPr>
          <w:rStyle w:val="a7"/>
          <w:rFonts w:asciiTheme="majorHAnsi" w:hAnsiTheme="majorHAnsi"/>
          <w:i/>
          <w:color w:val="7030A0"/>
          <w:sz w:val="28"/>
          <w:szCs w:val="28"/>
        </w:rPr>
        <w:t>:</w:t>
      </w:r>
    </w:p>
    <w:p w14:paraId="1D4C5E23" w14:textId="77777777" w:rsidR="00001A49" w:rsidRDefault="00B3485B" w:rsidP="00001A49">
      <w:pPr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="Cambria" w:eastAsia="Calibri" w:hAnsi="Cambria" w:cs="Times New Roman"/>
          <w:i/>
          <w:sz w:val="28"/>
          <w:szCs w:val="28"/>
        </w:rPr>
        <w:t>Ф</w: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>орма работы с родителями</w:t>
      </w:r>
      <w:r>
        <w:rPr>
          <w:rFonts w:ascii="Cambria" w:eastAsia="Calibri" w:hAnsi="Cambria" w:cs="Times New Roman"/>
          <w:i/>
          <w:sz w:val="28"/>
          <w:szCs w:val="28"/>
        </w:rPr>
        <w:t xml:space="preserve"> -</w:t>
      </w: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 оформление папок-передвижек</w: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>,  в которых наши педагоги помещают свои с</w:t>
      </w:r>
      <w:r>
        <w:rPr>
          <w:rFonts w:ascii="Cambria" w:eastAsia="Calibri" w:hAnsi="Cambria" w:cs="Times New Roman"/>
          <w:i/>
          <w:sz w:val="28"/>
          <w:szCs w:val="28"/>
        </w:rPr>
        <w:t>оветы, рекомендации, сообщения, является эффективной формой просвещения родителей.</w:t>
      </w:r>
    </w:p>
    <w:p w14:paraId="15C42C6D" w14:textId="77777777" w:rsidR="00001A49" w:rsidRDefault="00001A49" w:rsidP="00001A49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001A49">
        <w:rPr>
          <w:rFonts w:ascii="Cambria" w:eastAsia="Calibri" w:hAnsi="Cambria" w:cs="Times New Roman"/>
          <w:i/>
          <w:sz w:val="28"/>
          <w:szCs w:val="28"/>
        </w:rPr>
        <w:t>Данная  форма эффективна в ознакомлении родителей с методами и приемами воспитания, оказании им помощи при решении возникаю</w:t>
      </w:r>
      <w:r w:rsidRPr="00001A49">
        <w:rPr>
          <w:rFonts w:ascii="Cambria" w:eastAsia="Calibri" w:hAnsi="Cambria" w:cs="Times New Roman"/>
          <w:i/>
          <w:sz w:val="28"/>
          <w:szCs w:val="28"/>
        </w:rPr>
        <w:softHyphen/>
        <w:t>щих проблем. При этом мы, педагоги, выступаем в качестве квалифицированного консультанта, можем подсказать нужный материал, обсудить вместе с родителями возникшие трудности.</w:t>
      </w:r>
    </w:p>
    <w:p w14:paraId="21E8FE8F" w14:textId="77777777" w:rsidR="00001A49" w:rsidRDefault="00001A49" w:rsidP="00001A49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001A49">
        <w:rPr>
          <w:rFonts w:ascii="Cambria" w:eastAsia="Calibri" w:hAnsi="Cambria" w:cs="Times New Roman"/>
          <w:i/>
          <w:sz w:val="28"/>
          <w:szCs w:val="28"/>
        </w:rPr>
        <w:t>Папки-</w:t>
      </w:r>
      <w:r w:rsidRPr="00001A49">
        <w:rPr>
          <w:rFonts w:ascii="Cambria" w:eastAsia="Calibri" w:hAnsi="Cambria" w:cs="Times New Roman"/>
          <w:i/>
          <w:sz w:val="28"/>
          <w:szCs w:val="28"/>
        </w:rPr>
        <w:softHyphen/>
        <w:t>передвижки призваны более подробно ознакомить родителей с теми или иными вопросами воспитания. В содержимое папки включаются памятки родителям, вырезки из газет и журналов, материалы о возрастных и индивидуальных особенностях детей и др.</w:t>
      </w:r>
    </w:p>
    <w:p w14:paraId="027A66D4" w14:textId="77777777" w:rsidR="00001A49" w:rsidRDefault="00001A49" w:rsidP="00001A49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Их название связано с тем, что весь материал папки может передаваться во временное пользование родителям домой. В спокойной обстановке они могут изучить содержимое папки и затем вернуть ее в детский сад. </w:t>
      </w:r>
    </w:p>
    <w:p w14:paraId="2CC7934E" w14:textId="77777777" w:rsidR="00001A49" w:rsidRDefault="00B3485B" w:rsidP="00001A49">
      <w:pPr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="Cambria" w:eastAsia="Calibri" w:hAnsi="Cambria" w:cs="Times New Roman"/>
          <w:i/>
          <w:sz w:val="28"/>
          <w:szCs w:val="28"/>
        </w:rPr>
        <w:t xml:space="preserve">После этого, как правило, </w: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>проводи</w:t>
      </w:r>
      <w:r>
        <w:rPr>
          <w:rFonts w:ascii="Cambria" w:eastAsia="Calibri" w:hAnsi="Cambria" w:cs="Times New Roman"/>
          <w:i/>
          <w:sz w:val="28"/>
          <w:szCs w:val="28"/>
        </w:rPr>
        <w:t>тся</w: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 xml:space="preserve"> бесед</w:t>
      </w:r>
      <w:r>
        <w:rPr>
          <w:rFonts w:ascii="Cambria" w:eastAsia="Calibri" w:hAnsi="Cambria" w:cs="Times New Roman"/>
          <w:i/>
          <w:sz w:val="28"/>
          <w:szCs w:val="28"/>
        </w:rPr>
        <w:t>а</w: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 xml:space="preserve">, </w:t>
      </w:r>
      <w:r>
        <w:rPr>
          <w:rFonts w:ascii="Cambria" w:eastAsia="Calibri" w:hAnsi="Cambria" w:cs="Times New Roman"/>
          <w:i/>
          <w:sz w:val="28"/>
          <w:szCs w:val="28"/>
        </w:rPr>
        <w:t xml:space="preserve">в ходе которой </w: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>выясняе</w:t>
      </w:r>
      <w:r>
        <w:rPr>
          <w:rFonts w:ascii="Cambria" w:eastAsia="Calibri" w:hAnsi="Cambria" w:cs="Times New Roman"/>
          <w:i/>
          <w:sz w:val="28"/>
          <w:szCs w:val="28"/>
        </w:rPr>
        <w:t xml:space="preserve">тся </w: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 xml:space="preserve">их мнение о прочитанном: что заинтересовало, что еще они хотели бы узнать, какой материал, с их точки зрения, необходимо добавить в папку. </w:t>
      </w:r>
    </w:p>
    <w:p w14:paraId="7F6AEB54" w14:textId="77777777" w:rsidR="00001A49" w:rsidRDefault="00001A49" w:rsidP="00001A49">
      <w:pPr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</w:t>
      </w:r>
      <w:r w:rsidRPr="00001A49">
        <w:rPr>
          <w:rFonts w:ascii="Cambria" w:eastAsia="Calibri" w:hAnsi="Cambria" w:cs="Times New Roman"/>
          <w:i/>
          <w:sz w:val="28"/>
          <w:szCs w:val="28"/>
        </w:rPr>
        <w:t>Выслушав предложения родителей, планируе</w:t>
      </w:r>
      <w:r w:rsidR="00B3485B">
        <w:rPr>
          <w:rFonts w:ascii="Cambria" w:eastAsia="Calibri" w:hAnsi="Cambria" w:cs="Times New Roman"/>
          <w:i/>
          <w:sz w:val="28"/>
          <w:szCs w:val="28"/>
        </w:rPr>
        <w:t xml:space="preserve">тся </w:t>
      </w: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 дальнейш</w:t>
      </w:r>
      <w:r w:rsidR="00B3485B">
        <w:rPr>
          <w:rFonts w:ascii="Cambria" w:eastAsia="Calibri" w:hAnsi="Cambria" w:cs="Times New Roman"/>
          <w:i/>
          <w:sz w:val="28"/>
          <w:szCs w:val="28"/>
        </w:rPr>
        <w:t>ая</w:t>
      </w: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 работ</w:t>
      </w:r>
      <w:r w:rsidR="00B3485B">
        <w:rPr>
          <w:rFonts w:ascii="Cambria" w:eastAsia="Calibri" w:hAnsi="Cambria" w:cs="Times New Roman"/>
          <w:i/>
          <w:sz w:val="28"/>
          <w:szCs w:val="28"/>
        </w:rPr>
        <w:t xml:space="preserve">а </w:t>
      </w:r>
      <w:r w:rsidRPr="00001A49">
        <w:rPr>
          <w:rFonts w:ascii="Cambria" w:eastAsia="Calibri" w:hAnsi="Cambria" w:cs="Times New Roman"/>
          <w:i/>
          <w:sz w:val="28"/>
          <w:szCs w:val="28"/>
        </w:rPr>
        <w:t>по созданию информационного бюл</w:t>
      </w:r>
      <w:r w:rsidR="00B3485B">
        <w:rPr>
          <w:rFonts w:ascii="Cambria" w:eastAsia="Calibri" w:hAnsi="Cambria" w:cs="Times New Roman"/>
          <w:i/>
          <w:sz w:val="28"/>
          <w:szCs w:val="28"/>
        </w:rPr>
        <w:t>летеня. Таким образом, родители,</w:t>
      </w: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 участвуя в планировании, организации, а затем и отслеживании результатов, приобретают необходимые знания, являются активными участниками педагогического процесса, начинают понимать свою ответственность перед детьми и за детей.</w:t>
      </w:r>
    </w:p>
    <w:p w14:paraId="43D2FE1C" w14:textId="5105895A" w:rsidR="00001A49" w:rsidRPr="00001A49" w:rsidRDefault="00001A49" w:rsidP="00001A49">
      <w:pPr>
        <w:spacing w:line="240" w:lineRule="auto"/>
        <w:rPr>
          <w:rFonts w:ascii="Cambria" w:eastAsia="Calibri" w:hAnsi="Cambria" w:cs="Times New Roman"/>
          <w:i/>
          <w:sz w:val="28"/>
          <w:szCs w:val="28"/>
        </w:rPr>
      </w:pP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Следуя поставленным целям и задачам, </w:t>
      </w:r>
      <w:r w:rsidR="00B3485B">
        <w:rPr>
          <w:rFonts w:ascii="Cambria" w:eastAsia="Calibri" w:hAnsi="Cambria" w:cs="Times New Roman"/>
          <w:i/>
          <w:sz w:val="28"/>
          <w:szCs w:val="28"/>
        </w:rPr>
        <w:t>в М</w:t>
      </w:r>
      <w:r w:rsidR="00DD480B">
        <w:rPr>
          <w:rFonts w:ascii="Cambria" w:eastAsia="Calibri" w:hAnsi="Cambria" w:cs="Times New Roman"/>
          <w:i/>
          <w:sz w:val="28"/>
          <w:szCs w:val="28"/>
        </w:rPr>
        <w:t>А</w:t>
      </w:r>
      <w:r w:rsidR="00B3485B">
        <w:rPr>
          <w:rFonts w:ascii="Cambria" w:eastAsia="Calibri" w:hAnsi="Cambria" w:cs="Times New Roman"/>
          <w:i/>
          <w:sz w:val="28"/>
          <w:szCs w:val="28"/>
        </w:rPr>
        <w:t xml:space="preserve">ДОУ </w:t>
      </w: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="00B3485B">
        <w:rPr>
          <w:rFonts w:ascii="Cambria" w:eastAsia="Calibri" w:hAnsi="Cambria" w:cs="Times New Roman"/>
          <w:i/>
          <w:sz w:val="28"/>
          <w:szCs w:val="28"/>
        </w:rPr>
        <w:t>разработаны и оформлены</w:t>
      </w:r>
      <w:r w:rsidRPr="00001A49">
        <w:rPr>
          <w:rFonts w:ascii="Cambria" w:eastAsia="Calibri" w:hAnsi="Cambria" w:cs="Times New Roman"/>
          <w:i/>
          <w:sz w:val="28"/>
          <w:szCs w:val="28"/>
        </w:rPr>
        <w:t xml:space="preserve"> папки-передвижки</w:t>
      </w:r>
      <w:r w:rsidR="00B3485B">
        <w:rPr>
          <w:rFonts w:ascii="Cambria" w:eastAsia="Calibri" w:hAnsi="Cambria" w:cs="Times New Roman"/>
          <w:i/>
          <w:sz w:val="28"/>
          <w:szCs w:val="28"/>
        </w:rPr>
        <w:t xml:space="preserve"> по темам</w:t>
      </w:r>
      <w:r w:rsidRPr="00001A49">
        <w:rPr>
          <w:rFonts w:ascii="Cambria" w:eastAsia="Calibri" w:hAnsi="Cambria" w:cs="Times New Roman"/>
          <w:i/>
          <w:sz w:val="28"/>
          <w:szCs w:val="28"/>
        </w:rPr>
        <w:t>:</w:t>
      </w:r>
    </w:p>
    <w:p w14:paraId="106B571C" w14:textId="77777777" w:rsidR="00001A49" w:rsidRPr="00001A49" w:rsidRDefault="00001A49" w:rsidP="00001A49">
      <w:pPr>
        <w:spacing w:line="240" w:lineRule="auto"/>
        <w:rPr>
          <w:rFonts w:ascii="Cambria" w:eastAsia="Calibri" w:hAnsi="Cambria" w:cs="Times New Roman"/>
          <w:i/>
          <w:color w:val="7030A0"/>
          <w:sz w:val="28"/>
          <w:szCs w:val="28"/>
        </w:rPr>
      </w:pPr>
      <w:r w:rsidRPr="00001A49">
        <w:rPr>
          <w:rFonts w:ascii="Cambria" w:eastAsia="Calibri" w:hAnsi="Cambria" w:cs="Times New Roman"/>
          <w:i/>
          <w:color w:val="7030A0"/>
          <w:sz w:val="28"/>
          <w:szCs w:val="28"/>
        </w:rPr>
        <w:t>«ЧИСТОТА – ЗАЛОГ ЗДОРОВЬЯ»,</w:t>
      </w:r>
    </w:p>
    <w:p w14:paraId="00F985F9" w14:textId="77777777" w:rsidR="00001A49" w:rsidRPr="00001A49" w:rsidRDefault="00001A49" w:rsidP="00001A49">
      <w:pPr>
        <w:spacing w:line="240" w:lineRule="auto"/>
        <w:rPr>
          <w:rFonts w:ascii="Cambria" w:eastAsia="Calibri" w:hAnsi="Cambria" w:cs="Times New Roman"/>
          <w:i/>
          <w:color w:val="7030A0"/>
          <w:sz w:val="28"/>
          <w:szCs w:val="28"/>
        </w:rPr>
      </w:pPr>
      <w:r w:rsidRPr="00001A49">
        <w:rPr>
          <w:rFonts w:ascii="Cambria" w:eastAsia="Calibri" w:hAnsi="Cambria" w:cs="Times New Roman"/>
          <w:i/>
          <w:color w:val="7030A0"/>
          <w:sz w:val="28"/>
          <w:szCs w:val="28"/>
        </w:rPr>
        <w:lastRenderedPageBreak/>
        <w:t xml:space="preserve"> «ИГРЫ КОТОРЫЕ ЛЕЧАТ», </w:t>
      </w:r>
    </w:p>
    <w:p w14:paraId="7F9548CA" w14:textId="77777777" w:rsidR="00001A49" w:rsidRPr="00001A49" w:rsidRDefault="00001A49" w:rsidP="00001A49">
      <w:pPr>
        <w:spacing w:line="240" w:lineRule="auto"/>
        <w:rPr>
          <w:rFonts w:ascii="Cambria" w:eastAsia="Calibri" w:hAnsi="Cambria" w:cs="Times New Roman"/>
          <w:i/>
          <w:color w:val="7030A0"/>
          <w:sz w:val="28"/>
          <w:szCs w:val="28"/>
        </w:rPr>
      </w:pPr>
      <w:r w:rsidRPr="00001A49">
        <w:rPr>
          <w:rFonts w:ascii="Cambria" w:eastAsia="Calibri" w:hAnsi="Cambria" w:cs="Times New Roman"/>
          <w:i/>
          <w:color w:val="7030A0"/>
          <w:sz w:val="28"/>
          <w:szCs w:val="28"/>
        </w:rPr>
        <w:t>« ПОНЯТИЕ О ЗДОРОВОМ ОБРАЗЕ ЖИЗНИ»,</w:t>
      </w:r>
    </w:p>
    <w:p w14:paraId="1D167B73" w14:textId="77777777" w:rsidR="00001A49" w:rsidRPr="00001A49" w:rsidRDefault="00001A49" w:rsidP="00001A49">
      <w:pPr>
        <w:spacing w:line="240" w:lineRule="auto"/>
        <w:rPr>
          <w:rFonts w:ascii="Cambria" w:eastAsia="Calibri" w:hAnsi="Cambria" w:cs="Times New Roman"/>
          <w:i/>
          <w:color w:val="7030A0"/>
          <w:sz w:val="28"/>
          <w:szCs w:val="28"/>
        </w:rPr>
      </w:pPr>
      <w:r w:rsidRPr="00001A49">
        <w:rPr>
          <w:rFonts w:ascii="Cambria" w:eastAsia="Calibri" w:hAnsi="Cambria" w:cs="Times New Roman"/>
          <w:i/>
          <w:color w:val="7030A0"/>
          <w:sz w:val="28"/>
          <w:szCs w:val="28"/>
        </w:rPr>
        <w:t>« БЕРЕГИТЕ ЗДОРОВЬЕ»,</w:t>
      </w:r>
    </w:p>
    <w:p w14:paraId="028AB8C8" w14:textId="77777777" w:rsidR="00001A49" w:rsidRPr="00001A49" w:rsidRDefault="00001A49" w:rsidP="00001A49">
      <w:pPr>
        <w:spacing w:line="240" w:lineRule="auto"/>
        <w:rPr>
          <w:rFonts w:ascii="Cambria" w:eastAsia="Calibri" w:hAnsi="Cambria" w:cs="Times New Roman"/>
          <w:i/>
          <w:color w:val="7030A0"/>
          <w:sz w:val="28"/>
          <w:szCs w:val="28"/>
        </w:rPr>
      </w:pPr>
      <w:r w:rsidRPr="00001A49">
        <w:rPr>
          <w:rFonts w:ascii="Cambria" w:eastAsia="Calibri" w:hAnsi="Cambria" w:cs="Times New Roman"/>
          <w:i/>
          <w:color w:val="7030A0"/>
          <w:sz w:val="28"/>
          <w:szCs w:val="28"/>
        </w:rPr>
        <w:t>« ДЕТСКИЙ ТРАВМАТИЗМ И ПЕРВАЯ ПОМОЩЬ»,</w:t>
      </w:r>
    </w:p>
    <w:p w14:paraId="1EDF8782" w14:textId="77777777" w:rsidR="00001A49" w:rsidRPr="00001A49" w:rsidRDefault="00001A49" w:rsidP="00001A49">
      <w:pPr>
        <w:spacing w:line="240" w:lineRule="auto"/>
        <w:rPr>
          <w:rFonts w:ascii="Cambria" w:eastAsia="Calibri" w:hAnsi="Cambria" w:cs="Times New Roman"/>
          <w:i/>
          <w:color w:val="7030A0"/>
          <w:sz w:val="28"/>
          <w:szCs w:val="28"/>
        </w:rPr>
      </w:pPr>
      <w:r w:rsidRPr="00001A49">
        <w:rPr>
          <w:rFonts w:ascii="Cambria" w:eastAsia="Calibri" w:hAnsi="Cambria" w:cs="Times New Roman"/>
          <w:i/>
          <w:color w:val="7030A0"/>
          <w:sz w:val="28"/>
          <w:szCs w:val="28"/>
        </w:rPr>
        <w:t>« ЗАКАЛИВАНИЕ ДЕТЕЙ»</w:t>
      </w:r>
    </w:p>
    <w:p w14:paraId="005E3836" w14:textId="77777777" w:rsidR="007505CA" w:rsidRDefault="0031631F" w:rsidP="002662B7">
      <w:pPr>
        <w:spacing w:line="240" w:lineRule="auto"/>
        <w:ind w:firstLine="708"/>
        <w:rPr>
          <w:rStyle w:val="a7"/>
          <w:b w:val="0"/>
          <w:i/>
          <w:color w:val="7030A0"/>
          <w:sz w:val="40"/>
          <w:szCs w:val="40"/>
          <w:u w:val="single"/>
        </w:rPr>
      </w:pPr>
      <w:r>
        <w:rPr>
          <w:rFonts w:asciiTheme="majorHAnsi" w:hAnsiTheme="majorHAnsi"/>
          <w:bCs/>
          <w:i/>
          <w:noProof/>
          <w:color w:val="7030A0"/>
          <w:sz w:val="28"/>
          <w:szCs w:val="28"/>
          <w:u w:val="single"/>
          <w:lang w:eastAsia="ru-RU"/>
        </w:rPr>
        <w:pict w14:anchorId="7BAADB73">
          <v:group id="_x0000_s1126" style="position:absolute;left:0;text-align:left;margin-left:0;margin-top:-.75pt;width:595.25pt;height:841.85pt;z-index:-251619328;mso-width-percent:1000;mso-height-percent:1000;mso-position-horizontal-relative:page;mso-position-vertical-relative:page;mso-width-percent:1000;mso-height-percent:1000" coordsize="12240,15840" o:allowincell="f">
            <v:rect id="_x0000_s112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2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 xml:space="preserve">В них широко представлена полезная для родителей информация о здоровом образе жизни, основах безопасности жизнедеятельности, памятки и рекомендации, конспекты занятий и игры с </w:t>
      </w:r>
      <w:r w:rsidR="00B3485B">
        <w:rPr>
          <w:rFonts w:ascii="Cambria" w:eastAsia="Calibri" w:hAnsi="Cambria" w:cs="Times New Roman"/>
          <w:i/>
          <w:sz w:val="28"/>
          <w:szCs w:val="28"/>
        </w:rPr>
        <w:t>детьми</w:t>
      </w:r>
      <w:r w:rsidR="00001A49" w:rsidRPr="00001A49">
        <w:rPr>
          <w:rFonts w:ascii="Cambria" w:eastAsia="Calibri" w:hAnsi="Cambria" w:cs="Times New Roman"/>
          <w:i/>
          <w:sz w:val="28"/>
          <w:szCs w:val="28"/>
        </w:rPr>
        <w:t xml:space="preserve">. </w:t>
      </w:r>
    </w:p>
    <w:p w14:paraId="399F19A7" w14:textId="77777777" w:rsidR="007505CA" w:rsidRDefault="007505CA" w:rsidP="002A3984">
      <w:pPr>
        <w:pStyle w:val="1"/>
        <w:spacing w:line="240" w:lineRule="auto"/>
        <w:jc w:val="center"/>
        <w:rPr>
          <w:rStyle w:val="a7"/>
          <w:b/>
          <w:i/>
          <w:color w:val="7030A0"/>
          <w:sz w:val="40"/>
          <w:szCs w:val="40"/>
          <w:u w:val="single"/>
        </w:rPr>
      </w:pPr>
    </w:p>
    <w:p w14:paraId="27A7F1B0" w14:textId="77777777" w:rsidR="007505CA" w:rsidRDefault="007505CA" w:rsidP="002A3984">
      <w:pPr>
        <w:pStyle w:val="1"/>
        <w:spacing w:line="240" w:lineRule="auto"/>
        <w:jc w:val="center"/>
        <w:rPr>
          <w:rStyle w:val="a7"/>
          <w:b/>
          <w:i/>
          <w:color w:val="7030A0"/>
          <w:sz w:val="40"/>
          <w:szCs w:val="40"/>
          <w:u w:val="single"/>
        </w:rPr>
      </w:pPr>
    </w:p>
    <w:p w14:paraId="70EFC2E1" w14:textId="77777777" w:rsidR="007505CA" w:rsidRDefault="007505CA" w:rsidP="002A3984">
      <w:pPr>
        <w:pStyle w:val="1"/>
        <w:spacing w:line="240" w:lineRule="auto"/>
        <w:jc w:val="center"/>
        <w:rPr>
          <w:rStyle w:val="a7"/>
          <w:b/>
          <w:i/>
          <w:color w:val="7030A0"/>
          <w:sz w:val="40"/>
          <w:szCs w:val="40"/>
          <w:u w:val="single"/>
        </w:rPr>
      </w:pPr>
    </w:p>
    <w:p w14:paraId="391418B1" w14:textId="77777777" w:rsidR="007505CA" w:rsidRDefault="007505CA" w:rsidP="002A3984">
      <w:pPr>
        <w:pStyle w:val="1"/>
        <w:spacing w:line="240" w:lineRule="auto"/>
        <w:jc w:val="center"/>
        <w:rPr>
          <w:rStyle w:val="a7"/>
          <w:b/>
          <w:i/>
          <w:color w:val="7030A0"/>
          <w:sz w:val="40"/>
          <w:szCs w:val="40"/>
          <w:u w:val="single"/>
        </w:rPr>
      </w:pPr>
    </w:p>
    <w:p w14:paraId="530407F4" w14:textId="77777777" w:rsidR="007505CA" w:rsidRDefault="007505CA" w:rsidP="002A3984">
      <w:pPr>
        <w:pStyle w:val="1"/>
        <w:spacing w:line="240" w:lineRule="auto"/>
        <w:jc w:val="center"/>
        <w:rPr>
          <w:rStyle w:val="a7"/>
          <w:b/>
          <w:i/>
          <w:color w:val="7030A0"/>
          <w:sz w:val="40"/>
          <w:szCs w:val="40"/>
          <w:u w:val="single"/>
        </w:rPr>
      </w:pPr>
    </w:p>
    <w:p w14:paraId="5CB20AAF" w14:textId="77777777" w:rsidR="007505CA" w:rsidRDefault="007505CA" w:rsidP="002A3984">
      <w:pPr>
        <w:pStyle w:val="1"/>
        <w:spacing w:line="240" w:lineRule="auto"/>
        <w:jc w:val="center"/>
        <w:rPr>
          <w:rStyle w:val="a7"/>
          <w:b/>
          <w:i/>
          <w:color w:val="7030A0"/>
          <w:sz w:val="40"/>
          <w:szCs w:val="40"/>
          <w:u w:val="single"/>
        </w:rPr>
      </w:pPr>
    </w:p>
    <w:p w14:paraId="3550BCC2" w14:textId="77777777" w:rsidR="007505CA" w:rsidRDefault="007505CA" w:rsidP="002A3984">
      <w:pPr>
        <w:pStyle w:val="1"/>
        <w:spacing w:line="240" w:lineRule="auto"/>
        <w:jc w:val="center"/>
        <w:rPr>
          <w:rStyle w:val="a7"/>
          <w:b/>
          <w:i/>
          <w:color w:val="7030A0"/>
          <w:sz w:val="40"/>
          <w:szCs w:val="40"/>
          <w:u w:val="single"/>
        </w:rPr>
      </w:pPr>
    </w:p>
    <w:p w14:paraId="75662881" w14:textId="77777777" w:rsidR="002662B7" w:rsidRDefault="002662B7" w:rsidP="002A3984">
      <w:pPr>
        <w:pStyle w:val="1"/>
        <w:spacing w:line="240" w:lineRule="auto"/>
        <w:jc w:val="center"/>
        <w:rPr>
          <w:rStyle w:val="a7"/>
          <w:b/>
          <w:i/>
          <w:color w:val="7030A0"/>
          <w:sz w:val="40"/>
          <w:szCs w:val="40"/>
          <w:u w:val="single"/>
        </w:rPr>
      </w:pPr>
    </w:p>
    <w:p w14:paraId="6B2CC862" w14:textId="77777777" w:rsidR="002662B7" w:rsidRDefault="002662B7" w:rsidP="00300EF2">
      <w:pPr>
        <w:spacing w:line="240" w:lineRule="auto"/>
        <w:rPr>
          <w:rStyle w:val="a7"/>
          <w:rFonts w:asciiTheme="majorHAnsi" w:hAnsiTheme="majorHAnsi"/>
          <w:i/>
          <w:color w:val="7030A0"/>
          <w:sz w:val="28"/>
          <w:szCs w:val="28"/>
        </w:rPr>
      </w:pPr>
    </w:p>
    <w:p w14:paraId="30104A9E" w14:textId="77777777" w:rsidR="002662B7" w:rsidRDefault="002662B7" w:rsidP="00300EF2">
      <w:pPr>
        <w:spacing w:line="240" w:lineRule="auto"/>
        <w:rPr>
          <w:rStyle w:val="a7"/>
          <w:rFonts w:asciiTheme="majorHAnsi" w:hAnsiTheme="majorHAnsi"/>
          <w:i/>
          <w:color w:val="7030A0"/>
          <w:sz w:val="28"/>
          <w:szCs w:val="28"/>
        </w:rPr>
      </w:pPr>
    </w:p>
    <w:p w14:paraId="7C0B6257" w14:textId="77777777" w:rsidR="002662B7" w:rsidRDefault="002662B7" w:rsidP="00300EF2">
      <w:pPr>
        <w:spacing w:line="240" w:lineRule="auto"/>
        <w:rPr>
          <w:rStyle w:val="a7"/>
          <w:rFonts w:asciiTheme="majorHAnsi" w:hAnsiTheme="majorHAnsi"/>
          <w:i/>
          <w:color w:val="7030A0"/>
          <w:sz w:val="28"/>
          <w:szCs w:val="28"/>
        </w:rPr>
      </w:pPr>
    </w:p>
    <w:p w14:paraId="5BC8A6BB" w14:textId="77777777" w:rsidR="002662B7" w:rsidRDefault="002662B7" w:rsidP="00300EF2">
      <w:pPr>
        <w:spacing w:line="240" w:lineRule="auto"/>
        <w:rPr>
          <w:rStyle w:val="a7"/>
          <w:rFonts w:asciiTheme="majorHAnsi" w:hAnsiTheme="majorHAnsi"/>
          <w:i/>
          <w:color w:val="7030A0"/>
          <w:sz w:val="28"/>
          <w:szCs w:val="28"/>
        </w:rPr>
      </w:pPr>
    </w:p>
    <w:p w14:paraId="3BB128FA" w14:textId="77777777" w:rsidR="002662B7" w:rsidRPr="00501AE4" w:rsidRDefault="00300EF2" w:rsidP="002662B7">
      <w:pPr>
        <w:pStyle w:val="1"/>
        <w:spacing w:line="240" w:lineRule="auto"/>
        <w:jc w:val="center"/>
        <w:rPr>
          <w:b w:val="0"/>
          <w:bCs w:val="0"/>
          <w:i/>
          <w:color w:val="7030A0"/>
          <w:sz w:val="32"/>
          <w:szCs w:val="32"/>
        </w:rPr>
      </w:pPr>
      <w:r w:rsidRPr="00501AE4">
        <w:rPr>
          <w:rStyle w:val="a7"/>
          <w:b/>
          <w:i/>
          <w:color w:val="7030A0"/>
          <w:sz w:val="32"/>
          <w:szCs w:val="32"/>
        </w:rPr>
        <w:lastRenderedPageBreak/>
        <w:t xml:space="preserve">   </w:t>
      </w:r>
      <w:r w:rsidR="002662B7" w:rsidRPr="00501AE4">
        <w:rPr>
          <w:rStyle w:val="a7"/>
          <w:b/>
          <w:i/>
          <w:color w:val="7030A0"/>
          <w:sz w:val="32"/>
          <w:szCs w:val="32"/>
        </w:rPr>
        <w:t>Тема:</w:t>
      </w:r>
      <w:r w:rsidR="002662B7" w:rsidRPr="00501AE4">
        <w:rPr>
          <w:rStyle w:val="a7"/>
          <w:b/>
          <w:i/>
          <w:color w:val="00B0F0"/>
          <w:sz w:val="32"/>
          <w:szCs w:val="32"/>
        </w:rPr>
        <w:t xml:space="preserve"> </w:t>
      </w:r>
      <w:r w:rsidR="002662B7" w:rsidRPr="00501AE4">
        <w:rPr>
          <w:rStyle w:val="a7"/>
          <w:b/>
          <w:i/>
          <w:color w:val="7030A0"/>
          <w:sz w:val="32"/>
          <w:szCs w:val="32"/>
        </w:rPr>
        <w:t>«</w:t>
      </w:r>
      <w:r w:rsidR="00C45793" w:rsidRPr="00501AE4">
        <w:rPr>
          <w:rStyle w:val="a7"/>
          <w:b/>
          <w:i/>
          <w:color w:val="7030A0"/>
          <w:sz w:val="32"/>
          <w:szCs w:val="32"/>
        </w:rPr>
        <w:t>Круглый стол, как форма повышения компетентности родителей в вопросах формирования навыков безопасного поведения детей дошкольного возраста</w:t>
      </w:r>
      <w:r w:rsidR="002662B7" w:rsidRPr="00501AE4">
        <w:rPr>
          <w:rStyle w:val="a7"/>
          <w:b/>
          <w:i/>
          <w:color w:val="7030A0"/>
          <w:sz w:val="32"/>
          <w:szCs w:val="32"/>
        </w:rPr>
        <w:t>»</w:t>
      </w:r>
    </w:p>
    <w:p w14:paraId="167DDEE2" w14:textId="57912408" w:rsidR="002662B7" w:rsidRPr="002A3984" w:rsidRDefault="002662B7" w:rsidP="00253395">
      <w:pPr>
        <w:spacing w:line="240" w:lineRule="auto"/>
        <w:jc w:val="right"/>
        <w:rPr>
          <w:rFonts w:asciiTheme="majorHAnsi" w:hAnsiTheme="majorHAnsi"/>
          <w:b/>
          <w:i/>
          <w:color w:val="7030A0"/>
          <w:sz w:val="28"/>
          <w:szCs w:val="28"/>
        </w:rPr>
      </w:pPr>
      <w:r>
        <w:rPr>
          <w:rFonts w:asciiTheme="majorHAnsi" w:hAnsiTheme="majorHAnsi"/>
          <w:b/>
          <w:i/>
          <w:color w:val="7030A0"/>
          <w:sz w:val="28"/>
          <w:szCs w:val="28"/>
        </w:rPr>
        <w:t xml:space="preserve">                                         </w:t>
      </w:r>
    </w:p>
    <w:p w14:paraId="75DC3254" w14:textId="77777777" w:rsidR="001D64A9" w:rsidRDefault="00300EF2" w:rsidP="00300EF2">
      <w:pPr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Style w:val="a7"/>
          <w:rFonts w:asciiTheme="majorHAnsi" w:hAnsiTheme="majorHAnsi"/>
          <w:i/>
          <w:color w:val="7030A0"/>
          <w:sz w:val="28"/>
          <w:szCs w:val="28"/>
        </w:rPr>
        <w:t xml:space="preserve">   </w:t>
      </w:r>
      <w:r w:rsidR="00B31227" w:rsidRPr="00300EF2">
        <w:rPr>
          <w:rStyle w:val="a7"/>
          <w:rFonts w:asciiTheme="majorHAnsi" w:hAnsiTheme="majorHAnsi"/>
          <w:i/>
          <w:color w:val="7030A0"/>
          <w:sz w:val="28"/>
          <w:szCs w:val="28"/>
        </w:rPr>
        <w:t>Цель</w:t>
      </w:r>
      <w:r w:rsidR="00B31227" w:rsidRPr="00B31227">
        <w:rPr>
          <w:rStyle w:val="a7"/>
          <w:i/>
          <w:color w:val="7030A0"/>
          <w:sz w:val="28"/>
          <w:szCs w:val="28"/>
        </w:rPr>
        <w:t>:</w:t>
      </w:r>
      <w:r w:rsidR="00B31227">
        <w:rPr>
          <w:rStyle w:val="a7"/>
          <w:b w:val="0"/>
          <w:sz w:val="28"/>
          <w:szCs w:val="28"/>
        </w:rPr>
        <w:t xml:space="preserve"> </w:t>
      </w:r>
      <w:r w:rsidR="00B31227" w:rsidRPr="00B31227">
        <w:rPr>
          <w:rFonts w:asciiTheme="majorHAnsi" w:hAnsiTheme="majorHAnsi"/>
          <w:i/>
          <w:sz w:val="28"/>
          <w:szCs w:val="28"/>
        </w:rPr>
        <w:t>Вовлечение родительской общественности и каждого  в частности в процесс правильного обучения ребенка правилам дорожного движения</w:t>
      </w:r>
      <w:r w:rsidR="00B31227">
        <w:rPr>
          <w:rFonts w:asciiTheme="majorHAnsi" w:hAnsiTheme="majorHAnsi"/>
          <w:i/>
          <w:sz w:val="28"/>
          <w:szCs w:val="28"/>
        </w:rPr>
        <w:t>.</w:t>
      </w:r>
    </w:p>
    <w:p w14:paraId="1B83C37E" w14:textId="77777777" w:rsidR="00683BD3" w:rsidRDefault="006E755A" w:rsidP="00300EF2">
      <w:pPr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Style w:val="a7"/>
          <w:rFonts w:asciiTheme="majorHAnsi" w:hAnsiTheme="majorHAnsi"/>
          <w:i/>
          <w:color w:val="7030A0"/>
          <w:sz w:val="28"/>
          <w:szCs w:val="28"/>
        </w:rPr>
        <w:t xml:space="preserve">   </w:t>
      </w:r>
      <w:r w:rsidR="00683BD3" w:rsidRPr="00683BD3">
        <w:rPr>
          <w:rFonts w:asciiTheme="majorHAnsi" w:hAnsiTheme="majorHAnsi"/>
          <w:b/>
          <w:i/>
          <w:color w:val="7030A0"/>
          <w:sz w:val="28"/>
          <w:szCs w:val="28"/>
        </w:rPr>
        <w:t>Актуальность:</w:t>
      </w:r>
      <w:r w:rsidR="00683BD3">
        <w:rPr>
          <w:rFonts w:asciiTheme="majorHAnsi" w:hAnsiTheme="majorHAnsi"/>
          <w:i/>
          <w:sz w:val="28"/>
          <w:szCs w:val="28"/>
        </w:rPr>
        <w:t xml:space="preserve"> </w:t>
      </w:r>
      <w:r w:rsidR="001D64A9" w:rsidRPr="00683BD3">
        <w:rPr>
          <w:rFonts w:asciiTheme="majorHAnsi" w:hAnsiTheme="majorHAnsi"/>
          <w:i/>
          <w:sz w:val="28"/>
          <w:szCs w:val="28"/>
        </w:rPr>
        <w:t>В дошкольном учреждении особое внимание уделяется именно совместной работе по обеспечению безопасности дорожного движения педагогов и родителей. Родители это не только первые учителя, но и пример для подражания на протяжении достаточно длительного периода взросления ребенка. Поэтому негативный пример взрослых на проезжей части гораздо быстрее усвоится ребенком, нежели долгие нравоучительные беседы педагога о правилах поведения на дороге. Но, к сожалению, понимание данного вопроса не всегда приводит к правильным действиям.</w:t>
      </w:r>
      <w:r w:rsidR="00683BD3" w:rsidRPr="00683BD3">
        <w:rPr>
          <w:rFonts w:asciiTheme="majorHAnsi" w:hAnsiTheme="majorHAnsi"/>
          <w:i/>
          <w:sz w:val="28"/>
          <w:szCs w:val="28"/>
        </w:rPr>
        <w:t xml:space="preserve"> </w:t>
      </w:r>
    </w:p>
    <w:p w14:paraId="28EF7FBB" w14:textId="77777777" w:rsidR="006E755A" w:rsidRDefault="006E755A" w:rsidP="00300EF2">
      <w:pPr>
        <w:spacing w:line="240" w:lineRule="auto"/>
        <w:rPr>
          <w:rStyle w:val="a7"/>
          <w:rFonts w:asciiTheme="majorHAnsi" w:hAnsiTheme="majorHAnsi"/>
          <w:b w:val="0"/>
          <w:sz w:val="28"/>
          <w:szCs w:val="28"/>
        </w:rPr>
      </w:pPr>
      <w:r>
        <w:rPr>
          <w:rStyle w:val="a7"/>
          <w:rFonts w:asciiTheme="majorHAnsi" w:hAnsiTheme="majorHAnsi"/>
          <w:i/>
          <w:color w:val="7030A0"/>
          <w:sz w:val="28"/>
          <w:szCs w:val="28"/>
        </w:rPr>
        <w:t xml:space="preserve">   </w:t>
      </w:r>
      <w:r w:rsidRPr="00300EF2">
        <w:rPr>
          <w:rStyle w:val="a7"/>
          <w:rFonts w:asciiTheme="majorHAnsi" w:hAnsiTheme="majorHAnsi"/>
          <w:i/>
          <w:color w:val="7030A0"/>
          <w:sz w:val="28"/>
          <w:szCs w:val="28"/>
        </w:rPr>
        <w:t>Форма работы</w:t>
      </w:r>
      <w:r w:rsidRPr="00300EF2">
        <w:rPr>
          <w:rStyle w:val="a7"/>
          <w:i/>
          <w:color w:val="7030A0"/>
          <w:sz w:val="28"/>
          <w:szCs w:val="28"/>
        </w:rPr>
        <w:t>:</w:t>
      </w:r>
      <w:r w:rsidRPr="00B31227">
        <w:rPr>
          <w:rStyle w:val="a7"/>
          <w:rFonts w:asciiTheme="majorHAnsi" w:hAnsiTheme="majorHAnsi"/>
          <w:i/>
          <w:color w:val="00B0F0"/>
          <w:sz w:val="28"/>
          <w:szCs w:val="28"/>
        </w:rPr>
        <w:t xml:space="preserve"> </w:t>
      </w:r>
      <w:r w:rsidRPr="00B31227">
        <w:rPr>
          <w:rStyle w:val="a7"/>
          <w:rFonts w:asciiTheme="majorHAnsi" w:hAnsiTheme="majorHAnsi"/>
          <w:b w:val="0"/>
          <w:i/>
          <w:sz w:val="28"/>
          <w:szCs w:val="28"/>
        </w:rPr>
        <w:t>круглый  стол</w:t>
      </w:r>
      <w:r w:rsidRPr="00B31227">
        <w:rPr>
          <w:rStyle w:val="a7"/>
          <w:rFonts w:asciiTheme="majorHAnsi" w:hAnsiTheme="majorHAnsi"/>
          <w:b w:val="0"/>
          <w:sz w:val="28"/>
          <w:szCs w:val="28"/>
        </w:rPr>
        <w:t>.</w:t>
      </w:r>
    </w:p>
    <w:p w14:paraId="0704034D" w14:textId="77777777" w:rsidR="00580F92" w:rsidRPr="006E755A" w:rsidRDefault="00300EF2" w:rsidP="00300EF2">
      <w:pPr>
        <w:spacing w:line="240" w:lineRule="auto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/>
          <w:i/>
          <w:color w:val="7030A0"/>
          <w:sz w:val="28"/>
          <w:szCs w:val="28"/>
        </w:rPr>
        <w:t xml:space="preserve"> </w:t>
      </w:r>
      <w:r w:rsidR="006E755A">
        <w:rPr>
          <w:rFonts w:asciiTheme="majorHAnsi" w:hAnsiTheme="majorHAnsi"/>
          <w:b/>
          <w:i/>
          <w:color w:val="7030A0"/>
          <w:sz w:val="28"/>
          <w:szCs w:val="28"/>
        </w:rPr>
        <w:t xml:space="preserve">  </w:t>
      </w:r>
      <w:r w:rsidR="00683BD3" w:rsidRPr="00683BD3">
        <w:rPr>
          <w:rFonts w:asciiTheme="majorHAnsi" w:hAnsiTheme="majorHAnsi"/>
          <w:b/>
          <w:i/>
          <w:color w:val="7030A0"/>
          <w:sz w:val="28"/>
          <w:szCs w:val="28"/>
        </w:rPr>
        <w:t>Значение этой формы работы:</w:t>
      </w:r>
      <w:r w:rsidR="00683BD3">
        <w:rPr>
          <w:rFonts w:asciiTheme="majorHAnsi" w:hAnsiTheme="majorHAnsi"/>
          <w:i/>
          <w:sz w:val="28"/>
          <w:szCs w:val="28"/>
        </w:rPr>
        <w:t xml:space="preserve">  </w:t>
      </w:r>
      <w:r w:rsidR="001D64A9" w:rsidRPr="00683BD3">
        <w:rPr>
          <w:rFonts w:asciiTheme="majorHAnsi" w:hAnsiTheme="majorHAnsi"/>
          <w:i/>
          <w:sz w:val="28"/>
          <w:szCs w:val="28"/>
        </w:rPr>
        <w:t>Такая форма работы с родителями наиболее сбли</w:t>
      </w:r>
      <w:r w:rsidR="00683BD3" w:rsidRPr="00683BD3">
        <w:rPr>
          <w:rFonts w:asciiTheme="majorHAnsi" w:hAnsiTheme="majorHAnsi"/>
          <w:i/>
          <w:sz w:val="28"/>
          <w:szCs w:val="28"/>
        </w:rPr>
        <w:t>жает воспитателя и родителя.</w:t>
      </w:r>
      <w:r w:rsidR="001D64A9" w:rsidRPr="00683BD3">
        <w:rPr>
          <w:rFonts w:asciiTheme="majorHAnsi" w:hAnsiTheme="majorHAnsi"/>
          <w:i/>
          <w:sz w:val="28"/>
          <w:szCs w:val="28"/>
        </w:rPr>
        <w:t xml:space="preserve"> Доверительные отношения устанавливаются</w:t>
      </w:r>
      <w:r w:rsidR="00683BD3" w:rsidRPr="00683BD3">
        <w:rPr>
          <w:rFonts w:asciiTheme="majorHAnsi" w:hAnsiTheme="majorHAnsi"/>
          <w:i/>
          <w:sz w:val="28"/>
          <w:szCs w:val="28"/>
        </w:rPr>
        <w:t xml:space="preserve"> </w:t>
      </w:r>
      <w:r w:rsidR="001D64A9" w:rsidRPr="00683BD3">
        <w:rPr>
          <w:rFonts w:asciiTheme="majorHAnsi" w:hAnsiTheme="majorHAnsi"/>
          <w:i/>
          <w:sz w:val="28"/>
          <w:szCs w:val="28"/>
        </w:rPr>
        <w:t>постепенно в совместной деятельности родителей с воспитателем на таких мероприятиях, налаживается  атмосфера мира и теплых взаимоотн</w:t>
      </w:r>
      <w:r w:rsidR="00683BD3" w:rsidRPr="00683BD3">
        <w:rPr>
          <w:rFonts w:asciiTheme="majorHAnsi" w:hAnsiTheme="majorHAnsi"/>
          <w:i/>
          <w:sz w:val="28"/>
          <w:szCs w:val="28"/>
        </w:rPr>
        <w:t>ошений между мной и родителями.</w:t>
      </w:r>
      <w:r w:rsidR="00683BD3">
        <w:rPr>
          <w:rFonts w:asciiTheme="majorHAnsi" w:hAnsiTheme="majorHAnsi"/>
          <w:i/>
          <w:sz w:val="28"/>
          <w:szCs w:val="28"/>
        </w:rPr>
        <w:t xml:space="preserve"> </w:t>
      </w:r>
      <w:r w:rsidR="001D64A9" w:rsidRPr="00683BD3">
        <w:rPr>
          <w:rFonts w:asciiTheme="majorHAnsi" w:hAnsiTheme="majorHAnsi"/>
          <w:i/>
          <w:sz w:val="28"/>
          <w:szCs w:val="28"/>
        </w:rPr>
        <w:t>Только в гармоничном взаимодействии детского сада и семьи можно компенсировать и смягчить друг друга.</w:t>
      </w:r>
      <w:r w:rsidR="00683BD3">
        <w:rPr>
          <w:rFonts w:asciiTheme="majorHAnsi" w:hAnsiTheme="majorHAnsi"/>
          <w:i/>
          <w:sz w:val="28"/>
          <w:szCs w:val="28"/>
        </w:rPr>
        <w:t xml:space="preserve"> </w:t>
      </w:r>
      <w:r w:rsidR="001D64A9" w:rsidRPr="00683BD3">
        <w:rPr>
          <w:rFonts w:asciiTheme="majorHAnsi" w:hAnsiTheme="majorHAnsi"/>
          <w:i/>
          <w:sz w:val="28"/>
          <w:szCs w:val="28"/>
        </w:rPr>
        <w:t>Я убедилась, что «вместе весело шагать по просторам» Постепенно   уйдет  непонимание, недоверие родителей.</w:t>
      </w:r>
    </w:p>
    <w:p w14:paraId="3FFF56B2" w14:textId="77777777" w:rsidR="001D64A9" w:rsidRPr="00580F92" w:rsidRDefault="00300EF2" w:rsidP="00300EF2">
      <w:pPr>
        <w:spacing w:line="240" w:lineRule="auto"/>
        <w:rPr>
          <w:rFonts w:asciiTheme="majorHAnsi" w:hAnsiTheme="majorHAnsi"/>
          <w:i/>
          <w:color w:val="7030A0"/>
          <w:sz w:val="28"/>
          <w:szCs w:val="28"/>
        </w:rPr>
      </w:pPr>
      <w:r>
        <w:rPr>
          <w:rFonts w:asciiTheme="majorHAnsi" w:hAnsiTheme="majorHAnsi"/>
          <w:b/>
          <w:i/>
          <w:color w:val="7030A0"/>
          <w:sz w:val="28"/>
          <w:szCs w:val="28"/>
        </w:rPr>
        <w:t xml:space="preserve">   </w:t>
      </w:r>
      <w:r w:rsidR="00580F92" w:rsidRPr="00580F92">
        <w:rPr>
          <w:rFonts w:asciiTheme="majorHAnsi" w:hAnsiTheme="majorHAnsi"/>
          <w:b/>
          <w:i/>
          <w:color w:val="7030A0"/>
          <w:sz w:val="28"/>
          <w:szCs w:val="28"/>
        </w:rPr>
        <w:t>С</w:t>
      </w:r>
      <w:r w:rsidR="001D64A9" w:rsidRPr="00580F92">
        <w:rPr>
          <w:rFonts w:asciiTheme="majorHAnsi" w:hAnsiTheme="majorHAnsi"/>
          <w:b/>
          <w:i/>
          <w:color w:val="7030A0"/>
          <w:sz w:val="28"/>
          <w:szCs w:val="28"/>
        </w:rPr>
        <w:t>итуацию для анализа</w:t>
      </w:r>
      <w:r w:rsidR="00580F92" w:rsidRPr="00580F92">
        <w:rPr>
          <w:rFonts w:asciiTheme="majorHAnsi" w:hAnsiTheme="majorHAnsi"/>
          <w:i/>
          <w:color w:val="7030A0"/>
          <w:sz w:val="28"/>
          <w:szCs w:val="28"/>
        </w:rPr>
        <w:t xml:space="preserve"> (игра с родителями</w:t>
      </w:r>
      <w:r w:rsidR="00580F92">
        <w:rPr>
          <w:rFonts w:asciiTheme="majorHAnsi" w:hAnsiTheme="majorHAnsi"/>
          <w:i/>
          <w:color w:val="7030A0"/>
          <w:sz w:val="28"/>
          <w:szCs w:val="28"/>
        </w:rPr>
        <w:t>):</w:t>
      </w:r>
    </w:p>
    <w:p w14:paraId="41ADCD92" w14:textId="77777777" w:rsidR="001D64A9" w:rsidRPr="00683BD3" w:rsidRDefault="001D64A9" w:rsidP="00300EF2">
      <w:pPr>
        <w:pStyle w:val="a3"/>
        <w:numPr>
          <w:ilvl w:val="0"/>
          <w:numId w:val="1"/>
        </w:numPr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>Мама идет с сыном из детского сада по тротуару. Мальчик бежит впереди нее и мешает пешеходам. Мама не реагирует на это.</w:t>
      </w:r>
    </w:p>
    <w:p w14:paraId="43B42AE3" w14:textId="77777777" w:rsidR="00580F92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</w:t>
      </w:r>
      <w:r w:rsidR="001D64A9" w:rsidRPr="00683BD3">
        <w:rPr>
          <w:rFonts w:asciiTheme="majorHAnsi" w:hAnsiTheme="majorHAnsi"/>
          <w:i/>
          <w:sz w:val="28"/>
          <w:szCs w:val="28"/>
        </w:rPr>
        <w:t>Вопрос: Как надо поступить маме ?</w:t>
      </w:r>
    </w:p>
    <w:p w14:paraId="71DE1FED" w14:textId="77777777" w:rsidR="001D64A9" w:rsidRPr="00683BD3" w:rsidRDefault="001D64A9" w:rsidP="00300EF2">
      <w:pPr>
        <w:pStyle w:val="a3"/>
        <w:numPr>
          <w:ilvl w:val="0"/>
          <w:numId w:val="1"/>
        </w:numPr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Мама с сыном идет по улице . На противоположной стороне мальчик видит папу и бросается к нему через дорогу. </w:t>
      </w:r>
    </w:p>
    <w:p w14:paraId="717BC2A7" w14:textId="77777777" w:rsidR="001D64A9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</w:t>
      </w:r>
      <w:r w:rsidR="001D64A9" w:rsidRPr="00683BD3">
        <w:rPr>
          <w:rFonts w:asciiTheme="majorHAnsi" w:hAnsiTheme="majorHAnsi"/>
          <w:i/>
          <w:sz w:val="28"/>
          <w:szCs w:val="28"/>
        </w:rPr>
        <w:t>Вопрос: Как надо было поступить маме ?</w:t>
      </w:r>
    </w:p>
    <w:p w14:paraId="33E76EBD" w14:textId="77777777" w:rsidR="001D64A9" w:rsidRPr="00683BD3" w:rsidRDefault="001D64A9" w:rsidP="00300EF2">
      <w:pPr>
        <w:pStyle w:val="a3"/>
        <w:numPr>
          <w:ilvl w:val="0"/>
          <w:numId w:val="1"/>
        </w:numPr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>Мама с сыном идет по улице. Около киоска много народу. Мама отпускает руку ребенка и подходит к киоску.</w:t>
      </w:r>
    </w:p>
    <w:p w14:paraId="50901C0E" w14:textId="77777777" w:rsidR="001D64A9" w:rsidRPr="00683BD3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</w:t>
      </w:r>
      <w:r w:rsidR="001D64A9" w:rsidRPr="00683BD3">
        <w:rPr>
          <w:rFonts w:asciiTheme="majorHAnsi" w:hAnsiTheme="majorHAnsi"/>
          <w:i/>
          <w:sz w:val="28"/>
          <w:szCs w:val="28"/>
        </w:rPr>
        <w:t>Вопрос: Как надо поступить маме?</w:t>
      </w:r>
    </w:p>
    <w:p w14:paraId="4391254B" w14:textId="77777777" w:rsidR="001D64A9" w:rsidRPr="00683BD3" w:rsidRDefault="001D64A9" w:rsidP="00300EF2">
      <w:pPr>
        <w:pStyle w:val="a3"/>
        <w:numPr>
          <w:ilvl w:val="0"/>
          <w:numId w:val="1"/>
        </w:numPr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>Папа идет с ребенком по тротуару. У ребенка в руке мяч. Мяч падает на дорогу. Ребенок бежит за ним.</w:t>
      </w:r>
    </w:p>
    <w:p w14:paraId="325090C7" w14:textId="77777777" w:rsidR="001D64A9" w:rsidRPr="00683BD3" w:rsidRDefault="0031631F" w:rsidP="00300EF2">
      <w:pPr>
        <w:pStyle w:val="a3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pict w14:anchorId="64B1D205">
          <v:group id="_x0000_s1096" style="position:absolute;margin-left:-.65pt;margin-top:.75pt;width:595.3pt;height:841.9pt;z-index:-251630592;mso-width-percent:1000;mso-height-percent:1000;mso-position-horizontal-relative:page;mso-position-vertical-relative:page;mso-width-percent:1000;mso-height-percent:1000" coordsize="12240,15840" o:allowincell="f">
            <v:rect id="_x0000_s109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09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580F92">
        <w:rPr>
          <w:rFonts w:asciiTheme="majorHAnsi" w:hAnsiTheme="majorHAnsi"/>
          <w:i/>
          <w:sz w:val="28"/>
          <w:szCs w:val="28"/>
        </w:rPr>
        <w:t xml:space="preserve">            </w:t>
      </w:r>
      <w:r w:rsidR="001D64A9" w:rsidRPr="00683BD3">
        <w:rPr>
          <w:rFonts w:asciiTheme="majorHAnsi" w:hAnsiTheme="majorHAnsi"/>
          <w:i/>
          <w:sz w:val="28"/>
          <w:szCs w:val="28"/>
        </w:rPr>
        <w:t xml:space="preserve">Вопрос: Как надо поступить папе? </w:t>
      </w:r>
    </w:p>
    <w:p w14:paraId="57CEF6A9" w14:textId="77777777" w:rsidR="00672A17" w:rsidRDefault="00580F92" w:rsidP="00300EF2">
      <w:pPr>
        <w:pStyle w:val="a3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lastRenderedPageBreak/>
        <w:t xml:space="preserve">                                                                             </w:t>
      </w:r>
    </w:p>
    <w:p w14:paraId="39D99F77" w14:textId="77777777" w:rsidR="001D64A9" w:rsidRPr="00580F92" w:rsidRDefault="001D64A9" w:rsidP="00672A17">
      <w:pPr>
        <w:pStyle w:val="a3"/>
        <w:jc w:val="center"/>
        <w:rPr>
          <w:rFonts w:asciiTheme="majorHAnsi" w:hAnsiTheme="majorHAnsi"/>
          <w:b/>
          <w:i/>
          <w:color w:val="7030A0"/>
          <w:sz w:val="32"/>
          <w:szCs w:val="32"/>
        </w:rPr>
      </w:pPr>
      <w:r w:rsidRPr="00580F92">
        <w:rPr>
          <w:rFonts w:asciiTheme="majorHAnsi" w:hAnsiTheme="majorHAnsi"/>
          <w:b/>
          <w:i/>
          <w:color w:val="7030A0"/>
          <w:sz w:val="32"/>
          <w:szCs w:val="32"/>
        </w:rPr>
        <w:t>ТЕСТ</w:t>
      </w:r>
      <w:r w:rsidR="00580F92">
        <w:rPr>
          <w:rFonts w:asciiTheme="majorHAnsi" w:hAnsiTheme="majorHAnsi"/>
          <w:b/>
          <w:i/>
          <w:color w:val="7030A0"/>
          <w:sz w:val="32"/>
          <w:szCs w:val="32"/>
        </w:rPr>
        <w:t>.</w:t>
      </w:r>
    </w:p>
    <w:p w14:paraId="6CC76B8C" w14:textId="77777777" w:rsidR="001D64A9" w:rsidRPr="002A3984" w:rsidRDefault="00580F92" w:rsidP="00300EF2">
      <w:pPr>
        <w:pStyle w:val="a3"/>
        <w:rPr>
          <w:rFonts w:asciiTheme="majorHAnsi" w:hAnsiTheme="majorHAnsi"/>
          <w:i/>
          <w:color w:val="7030A0"/>
          <w:sz w:val="28"/>
          <w:szCs w:val="28"/>
          <w:u w:val="single"/>
        </w:rPr>
      </w:pPr>
      <w:r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1.</w:t>
      </w:r>
      <w:r w:rsidR="001D64A9"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Вы подошли к дороге и находитесь в отдалении от безопасного м</w:t>
      </w:r>
      <w:r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еста для перехода, проезжей част.</w:t>
      </w:r>
      <w:r w:rsidR="001D64A9"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 xml:space="preserve"> Как вы поступите в этой ситуации?</w:t>
      </w:r>
    </w:p>
    <w:p w14:paraId="3975D977" w14:textId="77777777" w:rsidR="00580F92" w:rsidRPr="00683BD3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</w:p>
    <w:p w14:paraId="79246A97" w14:textId="77777777" w:rsidR="001D64A9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     А  -</w:t>
      </w:r>
      <w:r w:rsidR="00580F92">
        <w:rPr>
          <w:rFonts w:asciiTheme="majorHAnsi" w:hAnsiTheme="majorHAnsi"/>
          <w:i/>
          <w:sz w:val="28"/>
          <w:szCs w:val="28"/>
        </w:rPr>
        <w:t xml:space="preserve"> </w:t>
      </w:r>
      <w:r w:rsidRPr="00683BD3">
        <w:rPr>
          <w:rFonts w:asciiTheme="majorHAnsi" w:hAnsiTheme="majorHAnsi"/>
          <w:i/>
          <w:sz w:val="28"/>
          <w:szCs w:val="28"/>
        </w:rPr>
        <w:t xml:space="preserve">пройдете на ближайший пешеходный переход или перекресток, если даже вам предстоит </w:t>
      </w:r>
      <w:r w:rsidR="00580F92" w:rsidRPr="00683BD3">
        <w:rPr>
          <w:rFonts w:asciiTheme="majorHAnsi" w:hAnsiTheme="majorHAnsi"/>
          <w:i/>
          <w:sz w:val="28"/>
          <w:szCs w:val="28"/>
        </w:rPr>
        <w:t>отклониться</w:t>
      </w:r>
      <w:r w:rsidR="00580F92">
        <w:rPr>
          <w:rFonts w:asciiTheme="majorHAnsi" w:hAnsiTheme="majorHAnsi"/>
          <w:i/>
          <w:sz w:val="28"/>
          <w:szCs w:val="28"/>
        </w:rPr>
        <w:t xml:space="preserve"> от пути вашего  направлении</w:t>
      </w:r>
      <w:r w:rsidRPr="00683BD3">
        <w:rPr>
          <w:rFonts w:asciiTheme="majorHAnsi" w:hAnsiTheme="majorHAnsi"/>
          <w:i/>
          <w:sz w:val="28"/>
          <w:szCs w:val="28"/>
        </w:rPr>
        <w:t>, где и перейдете дорогу.</w:t>
      </w:r>
    </w:p>
    <w:p w14:paraId="051A2430" w14:textId="77777777" w:rsidR="00580F92" w:rsidRPr="00683BD3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</w:p>
    <w:p w14:paraId="56EAE654" w14:textId="77777777" w:rsidR="001D64A9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     Б – </w:t>
      </w:r>
      <w:r w:rsidR="00580F92">
        <w:rPr>
          <w:rFonts w:asciiTheme="majorHAnsi" w:hAnsiTheme="majorHAnsi"/>
          <w:i/>
          <w:sz w:val="28"/>
          <w:szCs w:val="28"/>
        </w:rPr>
        <w:t>пропустите основной поток машин, движущихся по проезжей части</w:t>
      </w:r>
      <w:r w:rsidRPr="00683BD3">
        <w:rPr>
          <w:rFonts w:asciiTheme="majorHAnsi" w:hAnsiTheme="majorHAnsi"/>
          <w:i/>
          <w:sz w:val="28"/>
          <w:szCs w:val="28"/>
        </w:rPr>
        <w:t>, и быстро перейдете дорогу.</w:t>
      </w:r>
    </w:p>
    <w:p w14:paraId="0C931AC2" w14:textId="77777777" w:rsidR="00580F92" w:rsidRPr="00683BD3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</w:p>
    <w:p w14:paraId="027629B8" w14:textId="77777777" w:rsidR="001D64A9" w:rsidRPr="002A3984" w:rsidRDefault="00580F92" w:rsidP="00300EF2">
      <w:pPr>
        <w:pStyle w:val="a3"/>
        <w:rPr>
          <w:rFonts w:asciiTheme="majorHAnsi" w:hAnsiTheme="majorHAnsi"/>
          <w:i/>
          <w:color w:val="7030A0"/>
          <w:sz w:val="28"/>
          <w:szCs w:val="28"/>
          <w:u w:val="single"/>
        </w:rPr>
      </w:pPr>
      <w:r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2.</w:t>
      </w:r>
      <w:r w:rsidR="001D64A9"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Вы находитесь перед пешеходным переходом.</w:t>
      </w:r>
    </w:p>
    <w:p w14:paraId="0A2B35E3" w14:textId="77777777" w:rsidR="00580F92" w:rsidRPr="00683BD3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</w:p>
    <w:p w14:paraId="36BF083B" w14:textId="77777777" w:rsidR="001D64A9" w:rsidRPr="00683BD3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     А – прежде чем вы</w:t>
      </w:r>
      <w:r w:rsidR="00580F92">
        <w:rPr>
          <w:rFonts w:asciiTheme="majorHAnsi" w:hAnsiTheme="majorHAnsi"/>
          <w:i/>
          <w:sz w:val="28"/>
          <w:szCs w:val="28"/>
        </w:rPr>
        <w:t>йти на проезжую часть убедитесь,</w:t>
      </w:r>
      <w:r w:rsidRPr="00683BD3">
        <w:rPr>
          <w:rFonts w:asciiTheme="majorHAnsi" w:hAnsiTheme="majorHAnsi"/>
          <w:i/>
          <w:sz w:val="28"/>
          <w:szCs w:val="28"/>
        </w:rPr>
        <w:t xml:space="preserve"> что  машины уступают вам дорогу или находятся на безопасном расстоянии от пешеходного перехода.</w:t>
      </w:r>
    </w:p>
    <w:p w14:paraId="59AB83D5" w14:textId="77777777" w:rsidR="001D64A9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     Б – уве</w:t>
      </w:r>
      <w:r w:rsidR="00580F92">
        <w:rPr>
          <w:rFonts w:asciiTheme="majorHAnsi" w:hAnsiTheme="majorHAnsi"/>
          <w:i/>
          <w:sz w:val="28"/>
          <w:szCs w:val="28"/>
        </w:rPr>
        <w:t>ренно выйдете на проезжую часть</w:t>
      </w:r>
      <w:r w:rsidRPr="00683BD3">
        <w:rPr>
          <w:rFonts w:asciiTheme="majorHAnsi" w:hAnsiTheme="majorHAnsi"/>
          <w:i/>
          <w:sz w:val="28"/>
          <w:szCs w:val="28"/>
        </w:rPr>
        <w:t>, справедливо считая этот участок безопасный и предназначенный для перехода.</w:t>
      </w:r>
    </w:p>
    <w:p w14:paraId="23ED6D14" w14:textId="77777777" w:rsidR="00580F92" w:rsidRPr="00683BD3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</w:p>
    <w:p w14:paraId="667E64EA" w14:textId="77777777" w:rsidR="001D64A9" w:rsidRPr="002A3984" w:rsidRDefault="00580F92" w:rsidP="00300EF2">
      <w:pPr>
        <w:pStyle w:val="a3"/>
        <w:rPr>
          <w:rFonts w:asciiTheme="majorHAnsi" w:hAnsiTheme="majorHAnsi"/>
          <w:i/>
          <w:color w:val="7030A0"/>
          <w:sz w:val="28"/>
          <w:szCs w:val="28"/>
          <w:u w:val="single"/>
        </w:rPr>
      </w:pPr>
      <w:r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3.Вы на перекрестке</w:t>
      </w:r>
      <w:r w:rsidR="001D64A9"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, регулируемом светофором</w:t>
      </w:r>
      <w:r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.</w:t>
      </w:r>
    </w:p>
    <w:p w14:paraId="19F25E3F" w14:textId="77777777" w:rsidR="00580F92" w:rsidRPr="00580F92" w:rsidRDefault="00580F92" w:rsidP="00300EF2">
      <w:pPr>
        <w:pStyle w:val="a3"/>
        <w:rPr>
          <w:rFonts w:asciiTheme="majorHAnsi" w:hAnsiTheme="majorHAnsi"/>
          <w:i/>
          <w:sz w:val="28"/>
          <w:szCs w:val="28"/>
          <w:u w:val="single"/>
        </w:rPr>
      </w:pPr>
    </w:p>
    <w:p w14:paraId="02164652" w14:textId="77777777" w:rsidR="001D64A9" w:rsidRPr="00683BD3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     А – перейдете на зеленый сигнал светофора, раз</w:t>
      </w:r>
      <w:r w:rsidR="00580F92">
        <w:rPr>
          <w:rFonts w:asciiTheme="majorHAnsi" w:hAnsiTheme="majorHAnsi"/>
          <w:i/>
          <w:sz w:val="28"/>
          <w:szCs w:val="28"/>
        </w:rPr>
        <w:t>решающий переход проезжей части</w:t>
      </w:r>
      <w:r w:rsidRPr="00683BD3">
        <w:rPr>
          <w:rFonts w:asciiTheme="majorHAnsi" w:hAnsiTheme="majorHAnsi"/>
          <w:i/>
          <w:sz w:val="28"/>
          <w:szCs w:val="28"/>
        </w:rPr>
        <w:t xml:space="preserve">, </w:t>
      </w:r>
      <w:r w:rsidR="00580F92">
        <w:rPr>
          <w:rFonts w:asciiTheme="majorHAnsi" w:hAnsiTheme="majorHAnsi"/>
          <w:i/>
          <w:sz w:val="28"/>
          <w:szCs w:val="28"/>
        </w:rPr>
        <w:t>только после того как убедитесь</w:t>
      </w:r>
      <w:r w:rsidRPr="00683BD3">
        <w:rPr>
          <w:rFonts w:asciiTheme="majorHAnsi" w:hAnsiTheme="majorHAnsi"/>
          <w:i/>
          <w:sz w:val="28"/>
          <w:szCs w:val="28"/>
        </w:rPr>
        <w:t>, что транспортные средства уступают дорогу пешеходам.</w:t>
      </w:r>
    </w:p>
    <w:p w14:paraId="2B946A71" w14:textId="77777777" w:rsidR="001D64A9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     Б – перейдете проезжую часть на любой сигнал светофора в случае отсутствия движущихся машин.</w:t>
      </w:r>
    </w:p>
    <w:p w14:paraId="77C442CC" w14:textId="77777777" w:rsidR="00580F92" w:rsidRPr="00683BD3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</w:p>
    <w:p w14:paraId="3F438378" w14:textId="77777777" w:rsidR="001D64A9" w:rsidRPr="002A3984" w:rsidRDefault="00580F92" w:rsidP="00300EF2">
      <w:pPr>
        <w:pStyle w:val="a3"/>
        <w:rPr>
          <w:rFonts w:asciiTheme="majorHAnsi" w:hAnsiTheme="majorHAnsi"/>
          <w:i/>
          <w:color w:val="7030A0"/>
          <w:sz w:val="28"/>
          <w:szCs w:val="28"/>
          <w:u w:val="single"/>
        </w:rPr>
      </w:pPr>
      <w:r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4.</w:t>
      </w:r>
      <w:r w:rsidR="001D64A9"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Что для вас означает</w:t>
      </w:r>
      <w:r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 xml:space="preserve"> - культура </w:t>
      </w:r>
      <w:r w:rsidR="001D64A9" w:rsidRPr="002A3984">
        <w:rPr>
          <w:rFonts w:asciiTheme="majorHAnsi" w:hAnsiTheme="majorHAnsi"/>
          <w:i/>
          <w:color w:val="7030A0"/>
          <w:sz w:val="28"/>
          <w:szCs w:val="28"/>
          <w:u w:val="single"/>
        </w:rPr>
        <w:t>поведения на дороге?</w:t>
      </w:r>
    </w:p>
    <w:p w14:paraId="1C177A12" w14:textId="77777777" w:rsidR="00580F92" w:rsidRPr="00683BD3" w:rsidRDefault="00580F92" w:rsidP="00300EF2">
      <w:pPr>
        <w:pStyle w:val="a3"/>
        <w:rPr>
          <w:rFonts w:asciiTheme="majorHAnsi" w:hAnsiTheme="majorHAnsi"/>
          <w:i/>
          <w:sz w:val="28"/>
          <w:szCs w:val="28"/>
        </w:rPr>
      </w:pPr>
    </w:p>
    <w:p w14:paraId="4BB2D875" w14:textId="77777777" w:rsidR="001D64A9" w:rsidRPr="00683BD3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     А – человек должен быть куль</w:t>
      </w:r>
      <w:r w:rsidR="00580F92">
        <w:rPr>
          <w:rFonts w:asciiTheme="majorHAnsi" w:hAnsiTheme="majorHAnsi"/>
          <w:i/>
          <w:sz w:val="28"/>
          <w:szCs w:val="28"/>
        </w:rPr>
        <w:t>турным всегда, везде  и во всем</w:t>
      </w:r>
      <w:r w:rsidRPr="00683BD3">
        <w:rPr>
          <w:rFonts w:asciiTheme="majorHAnsi" w:hAnsiTheme="majorHAnsi"/>
          <w:i/>
          <w:sz w:val="28"/>
          <w:szCs w:val="28"/>
        </w:rPr>
        <w:t>, в том числе и на дороге с другими участниками дорожного движения.</w:t>
      </w:r>
    </w:p>
    <w:p w14:paraId="2726EB21" w14:textId="77777777" w:rsidR="001D64A9" w:rsidRPr="00683BD3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 xml:space="preserve">     Б – в некото</w:t>
      </w:r>
      <w:r w:rsidR="00580F92">
        <w:rPr>
          <w:rFonts w:asciiTheme="majorHAnsi" w:hAnsiTheme="majorHAnsi"/>
          <w:i/>
          <w:sz w:val="28"/>
          <w:szCs w:val="28"/>
        </w:rPr>
        <w:t>рых случаях, например на дороге</w:t>
      </w:r>
      <w:r w:rsidRPr="00683BD3">
        <w:rPr>
          <w:rFonts w:asciiTheme="majorHAnsi" w:hAnsiTheme="majorHAnsi"/>
          <w:i/>
          <w:sz w:val="28"/>
          <w:szCs w:val="28"/>
        </w:rPr>
        <w:t>, культура поведения совершенно неуместна.</w:t>
      </w:r>
    </w:p>
    <w:p w14:paraId="1B1716AD" w14:textId="77777777" w:rsidR="001D64A9" w:rsidRPr="00683BD3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</w:p>
    <w:p w14:paraId="5FCD9B79" w14:textId="77777777" w:rsidR="001D64A9" w:rsidRPr="002A3984" w:rsidRDefault="002A3984" w:rsidP="00300EF2">
      <w:pPr>
        <w:pStyle w:val="a3"/>
        <w:rPr>
          <w:rFonts w:asciiTheme="majorHAnsi" w:hAnsiTheme="majorHAnsi"/>
          <w:i/>
          <w:color w:val="7030A0"/>
          <w:sz w:val="28"/>
          <w:szCs w:val="28"/>
        </w:rPr>
      </w:pPr>
      <w:r>
        <w:rPr>
          <w:rFonts w:asciiTheme="majorHAnsi" w:hAnsiTheme="majorHAnsi"/>
          <w:i/>
          <w:color w:val="7030A0"/>
          <w:sz w:val="28"/>
          <w:szCs w:val="28"/>
        </w:rPr>
        <w:t>Подведение итогов</w:t>
      </w:r>
      <w:r w:rsidR="001D64A9" w:rsidRPr="002A3984">
        <w:rPr>
          <w:rFonts w:asciiTheme="majorHAnsi" w:hAnsiTheme="majorHAnsi"/>
          <w:i/>
          <w:color w:val="7030A0"/>
          <w:sz w:val="28"/>
          <w:szCs w:val="28"/>
        </w:rPr>
        <w:t>:</w:t>
      </w:r>
    </w:p>
    <w:p w14:paraId="6DD26CBC" w14:textId="77777777" w:rsidR="001D64A9" w:rsidRPr="00683BD3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>Если преобладает наибольшее количество ответов А: Вы внимательны, предусмотрительны, пунктуальны и хорошо воспитаны.</w:t>
      </w:r>
    </w:p>
    <w:p w14:paraId="3CA26B32" w14:textId="77777777" w:rsidR="001D64A9" w:rsidRPr="00683BD3" w:rsidRDefault="001D64A9" w:rsidP="00300EF2">
      <w:pPr>
        <w:pStyle w:val="a3"/>
        <w:rPr>
          <w:rFonts w:asciiTheme="majorHAnsi" w:hAnsiTheme="majorHAnsi"/>
          <w:i/>
          <w:sz w:val="28"/>
          <w:szCs w:val="28"/>
        </w:rPr>
      </w:pPr>
      <w:r w:rsidRPr="00683BD3">
        <w:rPr>
          <w:rFonts w:asciiTheme="majorHAnsi" w:hAnsiTheme="majorHAnsi"/>
          <w:i/>
          <w:sz w:val="28"/>
          <w:szCs w:val="28"/>
        </w:rPr>
        <w:t>Одинаковое количество ответов А и Б: Вы хорошо знаете как вести себя на дороге, но отсутствие самодисциплины может привести к необдуманным поступкам. Вам следует обратить внимание на серьезн</w:t>
      </w:r>
      <w:r w:rsidR="00580F92">
        <w:rPr>
          <w:rFonts w:asciiTheme="majorHAnsi" w:hAnsiTheme="majorHAnsi"/>
          <w:i/>
          <w:sz w:val="28"/>
          <w:szCs w:val="28"/>
        </w:rPr>
        <w:t>ость последствий таких действий</w:t>
      </w:r>
      <w:r w:rsidRPr="00683BD3">
        <w:rPr>
          <w:rFonts w:asciiTheme="majorHAnsi" w:hAnsiTheme="majorHAnsi"/>
          <w:i/>
          <w:sz w:val="28"/>
          <w:szCs w:val="28"/>
        </w:rPr>
        <w:t>,</w:t>
      </w:r>
      <w:r w:rsidR="00580F92">
        <w:rPr>
          <w:rFonts w:asciiTheme="majorHAnsi" w:hAnsiTheme="majorHAnsi"/>
          <w:i/>
          <w:sz w:val="28"/>
          <w:szCs w:val="28"/>
        </w:rPr>
        <w:t xml:space="preserve"> </w:t>
      </w:r>
      <w:r w:rsidRPr="00683BD3">
        <w:rPr>
          <w:rFonts w:asciiTheme="majorHAnsi" w:hAnsiTheme="majorHAnsi"/>
          <w:i/>
          <w:sz w:val="28"/>
          <w:szCs w:val="28"/>
        </w:rPr>
        <w:t>научи</w:t>
      </w:r>
      <w:r w:rsidR="00580F92">
        <w:rPr>
          <w:rFonts w:asciiTheme="majorHAnsi" w:hAnsiTheme="majorHAnsi"/>
          <w:i/>
          <w:sz w:val="28"/>
          <w:szCs w:val="28"/>
        </w:rPr>
        <w:t>ть экономить расстояние и время</w:t>
      </w:r>
      <w:r w:rsidRPr="00683BD3">
        <w:rPr>
          <w:rFonts w:asciiTheme="majorHAnsi" w:hAnsiTheme="majorHAnsi"/>
          <w:i/>
          <w:sz w:val="28"/>
          <w:szCs w:val="28"/>
        </w:rPr>
        <w:t>, не подвергая опасности собственную жизнь.</w:t>
      </w:r>
    </w:p>
    <w:p w14:paraId="3DF74397" w14:textId="77777777" w:rsidR="001001E0" w:rsidRDefault="0031631F" w:rsidP="00300EF2">
      <w:pPr>
        <w:pStyle w:val="a3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lastRenderedPageBreak/>
        <w:pict w14:anchorId="14D304C7">
          <v:group id="_x0000_s1093" style="position:absolute;margin-left:-.05pt;margin-top:1.5pt;width:595.3pt;height:841.85pt;z-index:-251631616;mso-width-percent:1000;mso-height-percent:1000;mso-position-horizontal-relative:page;mso-position-vertical-relative:page;mso-width-percent:1000;mso-height-percent:1000" coordsize="12240,15840" o:allowincell="f">
            <v:rect id="_x0000_s1094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095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1D64A9" w:rsidRPr="00683BD3">
        <w:rPr>
          <w:rFonts w:asciiTheme="majorHAnsi" w:hAnsiTheme="majorHAnsi"/>
          <w:i/>
          <w:sz w:val="28"/>
          <w:szCs w:val="28"/>
        </w:rPr>
        <w:t xml:space="preserve">Преобладает количество ответов Б: Вы не знакомы с правилами дорожного движения  и безопасного поведения на дорогах. Отнеситесь серьезно к данной проблеме и не дайте возможности вашему ребенку совершить непоправимые ошибки. </w:t>
      </w:r>
    </w:p>
    <w:p w14:paraId="51E8DD4F" w14:textId="77777777" w:rsidR="001D64A9" w:rsidRPr="001001E0" w:rsidRDefault="0031631F" w:rsidP="00300EF2">
      <w:pPr>
        <w:pStyle w:val="a3"/>
        <w:rPr>
          <w:rFonts w:asciiTheme="majorHAnsi" w:hAnsiTheme="majorHAnsi"/>
          <w:i/>
          <w:sz w:val="28"/>
          <w:szCs w:val="28"/>
        </w:rPr>
      </w:pPr>
      <w:r>
        <w:rPr>
          <w:noProof/>
          <w:lang w:eastAsia="ru-RU"/>
        </w:rPr>
        <w:pict w14:anchorId="7E6AFC8A">
          <v:group id="_x0000_s1129" style="position:absolute;margin-left:-.05pt;margin-top:-.75pt;width:595.25pt;height:841.85pt;z-index:-251618304;mso-width-percent:1000;mso-height-percent:1000;mso-position-horizontal-relative:page;mso-position-vertical-relative:page;mso-width-percent:1000;mso-height-percent:1000" coordsize="12240,15840" o:allowincell="f">
            <v:rect id="_x0000_s1130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31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1001E0">
        <w:rPr>
          <w:rFonts w:asciiTheme="majorHAnsi" w:hAnsiTheme="majorHAnsi"/>
          <w:i/>
          <w:sz w:val="28"/>
          <w:szCs w:val="28"/>
        </w:rPr>
        <w:t xml:space="preserve">   </w:t>
      </w:r>
      <w:r w:rsidR="001D64A9" w:rsidRPr="00683BD3">
        <w:rPr>
          <w:rFonts w:asciiTheme="majorHAnsi" w:hAnsiTheme="majorHAnsi"/>
          <w:i/>
          <w:sz w:val="28"/>
          <w:szCs w:val="28"/>
        </w:rPr>
        <w:t>Родители во время проведения круглого стола обозначили собственные пробелы в воспитании детей в данном направлении. Наметили дальнейшие действия в вопросах воспитания собственного ребенка, организации совместных мероприятий с детским садом по обучению основам безопасной жизнедеятельности.</w:t>
      </w:r>
    </w:p>
    <w:p w14:paraId="6D7EF74A" w14:textId="77777777" w:rsidR="00705F87" w:rsidRDefault="00705F87"/>
    <w:p w14:paraId="3AE1B8AF" w14:textId="77777777" w:rsidR="001D64A9" w:rsidRDefault="001D64A9"/>
    <w:p w14:paraId="0076F382" w14:textId="77777777" w:rsidR="001D64A9" w:rsidRDefault="001D64A9"/>
    <w:p w14:paraId="6E688536" w14:textId="77777777" w:rsidR="001D64A9" w:rsidRDefault="001D64A9"/>
    <w:p w14:paraId="3ACB514B" w14:textId="77777777" w:rsidR="001D64A9" w:rsidRDefault="001D64A9"/>
    <w:p w14:paraId="24FA862F" w14:textId="77777777" w:rsidR="001D64A9" w:rsidRDefault="001D64A9"/>
    <w:p w14:paraId="39FA8E0B" w14:textId="77777777" w:rsidR="001D64A9" w:rsidRDefault="001D64A9"/>
    <w:p w14:paraId="5C281516" w14:textId="77777777" w:rsidR="001D64A9" w:rsidRDefault="001D64A9"/>
    <w:p w14:paraId="08BDC5B6" w14:textId="77777777" w:rsidR="001D64A9" w:rsidRDefault="001D64A9"/>
    <w:p w14:paraId="73568CFD" w14:textId="77777777" w:rsidR="001D64A9" w:rsidRDefault="001D64A9"/>
    <w:p w14:paraId="5A6BB6C0" w14:textId="77777777" w:rsidR="001D64A9" w:rsidRDefault="001D64A9"/>
    <w:p w14:paraId="714ED2DE" w14:textId="77777777" w:rsidR="001D64A9" w:rsidRDefault="001D64A9"/>
    <w:p w14:paraId="77FC76CC" w14:textId="77777777" w:rsidR="001D64A9" w:rsidRDefault="001D64A9"/>
    <w:p w14:paraId="2B665C88" w14:textId="77777777" w:rsidR="001D64A9" w:rsidRDefault="001D64A9"/>
    <w:p w14:paraId="10F8A0F4" w14:textId="77777777" w:rsidR="001D64A9" w:rsidRDefault="001D64A9"/>
    <w:p w14:paraId="2D43786C" w14:textId="77777777" w:rsidR="001D64A9" w:rsidRDefault="001D64A9"/>
    <w:p w14:paraId="106FA187" w14:textId="77777777" w:rsidR="001D64A9" w:rsidRDefault="001D64A9"/>
    <w:p w14:paraId="259466CD" w14:textId="77777777" w:rsidR="001D64A9" w:rsidRDefault="001D64A9"/>
    <w:p w14:paraId="49388723" w14:textId="77777777" w:rsidR="001D64A9" w:rsidRDefault="001D64A9"/>
    <w:p w14:paraId="18A51A31" w14:textId="77777777" w:rsidR="001D64A9" w:rsidRDefault="001D64A9"/>
    <w:p w14:paraId="10EA806D" w14:textId="77777777" w:rsidR="001001E0" w:rsidRPr="00501AE4" w:rsidRDefault="00501AE4" w:rsidP="00501AE4">
      <w:pPr>
        <w:pStyle w:val="5"/>
        <w:jc w:val="center"/>
        <w:rPr>
          <w:rStyle w:val="a7"/>
          <w:b w:val="0"/>
          <w:i/>
          <w:color w:val="7030A0"/>
          <w:sz w:val="32"/>
          <w:szCs w:val="32"/>
        </w:rPr>
      </w:pPr>
      <w:r w:rsidRPr="00501AE4">
        <w:rPr>
          <w:rStyle w:val="a7"/>
          <w:i/>
          <w:color w:val="7030A0"/>
          <w:sz w:val="32"/>
          <w:szCs w:val="32"/>
        </w:rPr>
        <w:lastRenderedPageBreak/>
        <w:t>Тема:</w:t>
      </w:r>
      <w:r w:rsidR="0031631F">
        <w:rPr>
          <w:bCs/>
          <w:i/>
          <w:noProof/>
          <w:color w:val="7030A0"/>
          <w:sz w:val="32"/>
          <w:szCs w:val="32"/>
        </w:rPr>
        <w:pict w14:anchorId="69672773">
          <v:group id="_x0000_s1090" style="position:absolute;left:0;text-align:left;margin-left:-1.25pt;margin-top:.95pt;width:595.1pt;height:841.9pt;z-index:-251632640;mso-width-percent:1000;mso-height-percent:1000;mso-position-horizontal-relative:page;mso-position-vertical-relative:page;mso-width-percent:1000;mso-height-percent:1000" coordsize="12240,15840" o:allowincell="f">
            <v:rect id="_x0000_s1091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092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221DCF" w:rsidRPr="00501AE4">
        <w:rPr>
          <w:i/>
          <w:color w:val="7030A0"/>
          <w:sz w:val="32"/>
          <w:szCs w:val="32"/>
        </w:rPr>
        <w:t xml:space="preserve"> </w:t>
      </w:r>
      <w:r w:rsidR="003A43EA" w:rsidRPr="00501AE4">
        <w:rPr>
          <w:i/>
          <w:color w:val="7030A0"/>
          <w:sz w:val="32"/>
          <w:szCs w:val="32"/>
        </w:rPr>
        <w:t>«</w:t>
      </w:r>
      <w:r w:rsidR="003A43EA" w:rsidRPr="00501AE4">
        <w:rPr>
          <w:b/>
          <w:i/>
          <w:color w:val="7030A0"/>
          <w:sz w:val="32"/>
          <w:szCs w:val="32"/>
        </w:rPr>
        <w:t>Использование нетрадиционных форм работы с родителями в организации совместной деятельности по обучению детей основам безопасного поведения (викторина)».</w:t>
      </w:r>
    </w:p>
    <w:p w14:paraId="2EF4B407" w14:textId="77777777" w:rsidR="001001E0" w:rsidRPr="00660374" w:rsidRDefault="00300EF2" w:rsidP="001001E0">
      <w:pPr>
        <w:pStyle w:val="5"/>
        <w:rPr>
          <w:b/>
          <w:i/>
          <w:color w:val="7030A0"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 xml:space="preserve">  </w:t>
      </w:r>
      <w:r w:rsidRPr="00300EF2">
        <w:rPr>
          <w:b/>
          <w:i/>
          <w:color w:val="7030A0"/>
          <w:sz w:val="28"/>
          <w:szCs w:val="28"/>
        </w:rPr>
        <w:t>Цель</w:t>
      </w:r>
      <w:r w:rsidR="001001E0" w:rsidRPr="00300EF2">
        <w:rPr>
          <w:b/>
          <w:i/>
          <w:color w:val="7030A0"/>
          <w:sz w:val="32"/>
          <w:szCs w:val="32"/>
        </w:rPr>
        <w:t>:</w:t>
      </w:r>
      <w:r w:rsidR="001001E0" w:rsidRPr="00300EF2">
        <w:rPr>
          <w:i/>
          <w:color w:val="auto"/>
          <w:sz w:val="28"/>
          <w:szCs w:val="28"/>
        </w:rPr>
        <w:t xml:space="preserve"> Привлечь родителей к проблеме обучения детей основам безопасности жизнедеятельности детей (пожарная безопасность).</w:t>
      </w:r>
    </w:p>
    <w:p w14:paraId="7CAB4E80" w14:textId="77777777" w:rsidR="00300EF2" w:rsidRDefault="00300EF2" w:rsidP="001001E0">
      <w:pPr>
        <w:pStyle w:val="5"/>
        <w:rPr>
          <w:i/>
          <w:color w:val="auto"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 xml:space="preserve">   </w:t>
      </w:r>
      <w:r w:rsidR="001001E0" w:rsidRPr="00300EF2">
        <w:rPr>
          <w:b/>
          <w:i/>
          <w:color w:val="7030A0"/>
          <w:sz w:val="28"/>
          <w:szCs w:val="28"/>
        </w:rPr>
        <w:t>Предшествующая работа  с детьми:</w:t>
      </w:r>
      <w:r w:rsidR="001001E0" w:rsidRPr="00300EF2">
        <w:rPr>
          <w:color w:val="auto"/>
          <w:sz w:val="28"/>
          <w:szCs w:val="28"/>
        </w:rPr>
        <w:t xml:space="preserve"> </w:t>
      </w:r>
      <w:r w:rsidR="001001E0" w:rsidRPr="00300EF2">
        <w:rPr>
          <w:i/>
          <w:color w:val="auto"/>
          <w:sz w:val="28"/>
          <w:szCs w:val="28"/>
        </w:rPr>
        <w:t>Чтение книг по теме, рассматривание иллюстраций, заучивание стихотворений, знакомство через занятия.</w:t>
      </w:r>
    </w:p>
    <w:p w14:paraId="52EF7C29" w14:textId="77777777" w:rsidR="001001E0" w:rsidRDefault="00300EF2" w:rsidP="001001E0">
      <w:pPr>
        <w:pStyle w:val="5"/>
        <w:rPr>
          <w:i/>
          <w:color w:val="auto"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 xml:space="preserve">   </w:t>
      </w:r>
      <w:r w:rsidRPr="00300EF2">
        <w:rPr>
          <w:b/>
          <w:i/>
          <w:color w:val="7030A0"/>
          <w:sz w:val="28"/>
          <w:szCs w:val="28"/>
        </w:rPr>
        <w:t xml:space="preserve">Предшествующая работа с </w:t>
      </w:r>
      <w:r w:rsidR="001001E0" w:rsidRPr="00300EF2">
        <w:rPr>
          <w:b/>
          <w:i/>
          <w:color w:val="7030A0"/>
          <w:sz w:val="28"/>
          <w:szCs w:val="28"/>
        </w:rPr>
        <w:t xml:space="preserve"> родителями:</w:t>
      </w:r>
      <w:r w:rsidR="001001E0" w:rsidRPr="00300EF2">
        <w:rPr>
          <w:color w:val="auto"/>
          <w:sz w:val="28"/>
          <w:szCs w:val="28"/>
        </w:rPr>
        <w:t xml:space="preserve"> </w:t>
      </w:r>
      <w:r w:rsidR="001001E0" w:rsidRPr="00300EF2">
        <w:rPr>
          <w:i/>
          <w:color w:val="auto"/>
          <w:sz w:val="28"/>
          <w:szCs w:val="28"/>
        </w:rPr>
        <w:t>консультации, памятки, беседы.</w:t>
      </w:r>
    </w:p>
    <w:p w14:paraId="487B0DE1" w14:textId="77777777" w:rsidR="001001E0" w:rsidRDefault="00300EF2" w:rsidP="00300EF2">
      <w:pPr>
        <w:rPr>
          <w:rFonts w:asciiTheme="majorHAnsi" w:hAnsiTheme="majorHAnsi"/>
          <w:sz w:val="28"/>
          <w:szCs w:val="28"/>
        </w:rPr>
      </w:pPr>
      <w:r>
        <w:rPr>
          <w:rStyle w:val="a7"/>
          <w:rFonts w:asciiTheme="majorHAnsi" w:hAnsiTheme="majorHAnsi"/>
          <w:i/>
          <w:color w:val="7030A0"/>
          <w:sz w:val="28"/>
          <w:szCs w:val="28"/>
        </w:rPr>
        <w:t xml:space="preserve">   </w:t>
      </w:r>
      <w:r w:rsidRPr="00300EF2">
        <w:rPr>
          <w:rStyle w:val="a7"/>
          <w:rFonts w:asciiTheme="majorHAnsi" w:hAnsiTheme="majorHAnsi"/>
          <w:i/>
          <w:color w:val="7030A0"/>
          <w:sz w:val="28"/>
          <w:szCs w:val="28"/>
        </w:rPr>
        <w:t>Форма работы</w:t>
      </w:r>
      <w:r w:rsidRPr="00300EF2">
        <w:rPr>
          <w:rStyle w:val="a7"/>
          <w:i/>
          <w:color w:val="7030A0"/>
          <w:sz w:val="28"/>
          <w:szCs w:val="28"/>
        </w:rPr>
        <w:t>:</w:t>
      </w:r>
      <w:r>
        <w:rPr>
          <w:rStyle w:val="a7"/>
          <w:i/>
          <w:color w:val="7030A0"/>
          <w:sz w:val="28"/>
          <w:szCs w:val="28"/>
        </w:rPr>
        <w:t xml:space="preserve"> </w:t>
      </w:r>
      <w:r w:rsidR="001001E0" w:rsidRPr="00300EF2">
        <w:rPr>
          <w:rFonts w:asciiTheme="majorHAnsi" w:hAnsiTheme="majorHAnsi"/>
          <w:sz w:val="28"/>
          <w:szCs w:val="28"/>
        </w:rPr>
        <w:t xml:space="preserve"> </w:t>
      </w:r>
      <w:r w:rsidR="001001E0" w:rsidRPr="00300EF2">
        <w:rPr>
          <w:rFonts w:asciiTheme="majorHAnsi" w:hAnsiTheme="majorHAnsi"/>
          <w:i/>
          <w:sz w:val="28"/>
          <w:szCs w:val="28"/>
        </w:rPr>
        <w:t>викторин</w:t>
      </w:r>
      <w:r>
        <w:rPr>
          <w:rFonts w:asciiTheme="majorHAnsi" w:hAnsiTheme="majorHAnsi"/>
          <w:i/>
          <w:sz w:val="28"/>
          <w:szCs w:val="28"/>
        </w:rPr>
        <w:t>а</w:t>
      </w:r>
      <w:r w:rsidR="003A43EA">
        <w:rPr>
          <w:rFonts w:asciiTheme="majorHAnsi" w:hAnsiTheme="majorHAnsi"/>
          <w:i/>
          <w:sz w:val="28"/>
          <w:szCs w:val="28"/>
        </w:rPr>
        <w:t xml:space="preserve"> (средняя группа)</w:t>
      </w:r>
      <w:r w:rsidR="001001E0" w:rsidRPr="00300EF2">
        <w:rPr>
          <w:rFonts w:asciiTheme="majorHAnsi" w:hAnsiTheme="majorHAnsi"/>
          <w:sz w:val="28"/>
          <w:szCs w:val="28"/>
        </w:rPr>
        <w:t>.</w:t>
      </w:r>
    </w:p>
    <w:p w14:paraId="33D05A8A" w14:textId="77777777" w:rsidR="00221DCF" w:rsidRPr="00221DCF" w:rsidRDefault="00221DCF" w:rsidP="00221DCF">
      <w:pPr>
        <w:jc w:val="center"/>
        <w:rPr>
          <w:b/>
          <w:i/>
          <w:color w:val="7030A0"/>
          <w:sz w:val="32"/>
          <w:szCs w:val="32"/>
          <w:lang w:eastAsia="ru-RU"/>
        </w:rPr>
      </w:pPr>
      <w:r w:rsidRPr="00221DCF">
        <w:rPr>
          <w:rFonts w:asciiTheme="majorHAnsi" w:hAnsiTheme="majorHAnsi"/>
          <w:b/>
          <w:i/>
          <w:color w:val="7030A0"/>
          <w:sz w:val="32"/>
          <w:szCs w:val="32"/>
        </w:rPr>
        <w:t>Викторина:</w:t>
      </w:r>
    </w:p>
    <w:p w14:paraId="5B2E25E4" w14:textId="77777777" w:rsidR="001001E0" w:rsidRPr="00221DCF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21DCF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221DCF" w:rsidRPr="00221DCF">
        <w:rPr>
          <w:rFonts w:asciiTheme="majorHAnsi" w:hAnsiTheme="majorHAnsi"/>
          <w:i/>
          <w:sz w:val="28"/>
          <w:szCs w:val="28"/>
        </w:rPr>
        <w:t xml:space="preserve">: </w:t>
      </w:r>
      <w:r w:rsidRPr="00221DCF">
        <w:rPr>
          <w:rFonts w:asciiTheme="majorHAnsi" w:hAnsiTheme="majorHAnsi"/>
          <w:i/>
          <w:sz w:val="28"/>
          <w:szCs w:val="28"/>
        </w:rPr>
        <w:t>Здравствуйте, дорогие друзья! У нас сегодня викторина "Пожарным можешь ты не быть". Встречаются две команды средних  групп:</w:t>
      </w:r>
    </w:p>
    <w:p w14:paraId="147079CB" w14:textId="77777777" w:rsidR="001001E0" w:rsidRPr="00221DCF" w:rsidRDefault="001001E0" w:rsidP="00100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21DCF">
        <w:rPr>
          <w:rFonts w:asciiTheme="majorHAnsi" w:hAnsiTheme="majorHAnsi"/>
          <w:i/>
          <w:sz w:val="28"/>
          <w:szCs w:val="28"/>
        </w:rPr>
        <w:t>"Пожарные"  "Спасатели"</w:t>
      </w:r>
    </w:p>
    <w:p w14:paraId="39FD0BAE" w14:textId="77777777" w:rsidR="001001E0" w:rsidRPr="00221DCF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21DCF">
        <w:rPr>
          <w:rFonts w:asciiTheme="majorHAnsi" w:hAnsiTheme="majorHAnsi"/>
          <w:i/>
          <w:sz w:val="28"/>
          <w:szCs w:val="28"/>
        </w:rPr>
        <w:t xml:space="preserve">Оценивать выполнение заданий будет </w:t>
      </w:r>
      <w:r w:rsidRPr="00221DCF">
        <w:rPr>
          <w:rStyle w:val="a7"/>
          <w:rFonts w:asciiTheme="majorHAnsi" w:hAnsiTheme="majorHAnsi"/>
          <w:b w:val="0"/>
          <w:i/>
          <w:sz w:val="28"/>
          <w:szCs w:val="28"/>
        </w:rPr>
        <w:t>жюри</w:t>
      </w:r>
      <w:r w:rsidRPr="00221DCF">
        <w:rPr>
          <w:rFonts w:asciiTheme="majorHAnsi" w:hAnsiTheme="majorHAnsi"/>
          <w:i/>
          <w:sz w:val="28"/>
          <w:szCs w:val="28"/>
        </w:rPr>
        <w:t>:</w:t>
      </w:r>
      <w:r w:rsidRPr="00221DCF">
        <w:rPr>
          <w:rFonts w:asciiTheme="majorHAnsi" w:hAnsiTheme="majorHAnsi"/>
          <w:i/>
          <w:sz w:val="28"/>
          <w:szCs w:val="28"/>
        </w:rPr>
        <w:br/>
        <w:t>_____________________________________________________________________________</w:t>
      </w:r>
      <w:r w:rsidRPr="00221DCF">
        <w:rPr>
          <w:rFonts w:asciiTheme="majorHAnsi" w:hAnsiTheme="majorHAnsi"/>
          <w:i/>
          <w:sz w:val="28"/>
          <w:szCs w:val="28"/>
        </w:rPr>
        <w:br/>
        <w:t>_____________________________________________________________________________</w:t>
      </w:r>
      <w:r w:rsidRPr="00221DCF">
        <w:rPr>
          <w:rFonts w:asciiTheme="majorHAnsi" w:hAnsiTheme="majorHAnsi"/>
          <w:i/>
          <w:sz w:val="28"/>
          <w:szCs w:val="28"/>
        </w:rPr>
        <w:br/>
        <w:t>_____________________________________________________________________________</w:t>
      </w:r>
    </w:p>
    <w:p w14:paraId="3BB5EF1F" w14:textId="77777777" w:rsidR="001001E0" w:rsidRPr="00221DCF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21DCF">
        <w:rPr>
          <w:rFonts w:asciiTheme="majorHAnsi" w:hAnsiTheme="majorHAnsi"/>
          <w:i/>
          <w:sz w:val="28"/>
          <w:szCs w:val="28"/>
        </w:rPr>
        <w:t> </w:t>
      </w:r>
      <w:r w:rsidRPr="00221DCF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Pr="00221DCF">
        <w:rPr>
          <w:rFonts w:asciiTheme="majorHAnsi" w:hAnsiTheme="majorHAnsi"/>
          <w:i/>
          <w:sz w:val="28"/>
          <w:szCs w:val="28"/>
        </w:rPr>
        <w:br/>
        <w:t>Пожарное дело - для крепких парней.</w:t>
      </w:r>
      <w:r w:rsidRPr="00221DCF">
        <w:rPr>
          <w:rFonts w:asciiTheme="majorHAnsi" w:hAnsiTheme="majorHAnsi"/>
          <w:i/>
          <w:sz w:val="28"/>
          <w:szCs w:val="28"/>
        </w:rPr>
        <w:br/>
        <w:t>Пожарное дело - спасение людей,</w:t>
      </w:r>
      <w:r w:rsidRPr="00221DCF">
        <w:rPr>
          <w:rFonts w:asciiTheme="majorHAnsi" w:hAnsiTheme="majorHAnsi"/>
          <w:i/>
          <w:sz w:val="28"/>
          <w:szCs w:val="28"/>
        </w:rPr>
        <w:br/>
        <w:t>Пожарное дело - отвага и честь,</w:t>
      </w:r>
      <w:r w:rsidRPr="00221DCF">
        <w:rPr>
          <w:rFonts w:asciiTheme="majorHAnsi" w:hAnsiTheme="majorHAnsi"/>
          <w:i/>
          <w:sz w:val="28"/>
          <w:szCs w:val="28"/>
        </w:rPr>
        <w:br/>
        <w:t>Пожарное дело - так было, так есть.</w:t>
      </w:r>
    </w:p>
    <w:p w14:paraId="4DA35B17" w14:textId="77777777" w:rsidR="001001E0" w:rsidRPr="00221DCF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21DCF">
        <w:rPr>
          <w:rFonts w:asciiTheme="majorHAnsi" w:hAnsiTheme="majorHAnsi"/>
          <w:i/>
          <w:sz w:val="28"/>
          <w:szCs w:val="28"/>
        </w:rPr>
        <w:t xml:space="preserve">Слово "пожар" вам приходилось слышать. Некоторым из вас приходилось наблюдать его или видеть последствия разбушевавшейся стихии. Но огонь - также и давний друг человека, с его помощью совершается много полезных дел. </w:t>
      </w:r>
      <w:r w:rsidR="00221DCF" w:rsidRPr="00221DCF">
        <w:rPr>
          <w:rFonts w:asciiTheme="majorHAnsi" w:hAnsiTheme="majorHAnsi"/>
          <w:i/>
          <w:sz w:val="28"/>
          <w:szCs w:val="28"/>
        </w:rPr>
        <w:t>Он,</w:t>
      </w:r>
      <w:r w:rsidRPr="00221DCF">
        <w:rPr>
          <w:rFonts w:asciiTheme="majorHAnsi" w:hAnsiTheme="majorHAnsi"/>
          <w:i/>
          <w:sz w:val="28"/>
          <w:szCs w:val="28"/>
        </w:rPr>
        <w:t xml:space="preserve"> </w:t>
      </w:r>
      <w:r w:rsidR="00221DCF" w:rsidRPr="00221DCF">
        <w:rPr>
          <w:rFonts w:asciiTheme="majorHAnsi" w:hAnsiTheme="majorHAnsi"/>
          <w:i/>
          <w:sz w:val="28"/>
          <w:szCs w:val="28"/>
        </w:rPr>
        <w:t>верно,</w:t>
      </w:r>
      <w:r w:rsidRPr="00221DCF">
        <w:rPr>
          <w:rFonts w:asciiTheme="majorHAnsi" w:hAnsiTheme="majorHAnsi"/>
          <w:i/>
          <w:sz w:val="28"/>
          <w:szCs w:val="28"/>
        </w:rPr>
        <w:t xml:space="preserve"> служит людям в повседневном быту и на производстве.</w:t>
      </w:r>
    </w:p>
    <w:p w14:paraId="0EEA719A" w14:textId="77777777" w:rsidR="001001E0" w:rsidRPr="002A3984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221DCF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="00221DCF" w:rsidRPr="002A3984">
        <w:rPr>
          <w:rFonts w:asciiTheme="majorHAnsi" w:hAnsiTheme="majorHAnsi"/>
          <w:i/>
          <w:sz w:val="28"/>
          <w:szCs w:val="28"/>
        </w:rPr>
        <w:br/>
        <w:t>С</w:t>
      </w:r>
      <w:r w:rsidRPr="002A3984">
        <w:rPr>
          <w:rFonts w:asciiTheme="majorHAnsi" w:hAnsiTheme="majorHAnsi"/>
          <w:i/>
          <w:sz w:val="28"/>
          <w:szCs w:val="28"/>
        </w:rPr>
        <w:t>ейчас мы представим вам команды:</w:t>
      </w:r>
    </w:p>
    <w:p w14:paraId="5314D82B" w14:textId="77777777" w:rsidR="00221DCF" w:rsidRPr="002A3984" w:rsidRDefault="0031631F" w:rsidP="001001E0">
      <w:pPr>
        <w:pStyle w:val="a8"/>
        <w:rPr>
          <w:rFonts w:asciiTheme="majorHAnsi" w:hAnsiTheme="majorHAnsi"/>
          <w:b/>
          <w:i/>
          <w:color w:val="7030A0"/>
          <w:sz w:val="28"/>
          <w:szCs w:val="28"/>
        </w:rPr>
      </w:pPr>
      <w:r>
        <w:rPr>
          <w:rFonts w:asciiTheme="majorHAnsi" w:hAnsiTheme="majorHAnsi"/>
          <w:b/>
          <w:bCs/>
          <w:i/>
          <w:noProof/>
          <w:sz w:val="28"/>
          <w:szCs w:val="28"/>
          <w:u w:val="single"/>
        </w:rPr>
        <w:lastRenderedPageBreak/>
        <w:pict w14:anchorId="35616794">
          <v:group id="_x0000_s1087" style="position:absolute;margin-left:.25pt;margin-top:.6pt;width:595.25pt;height:841.9pt;z-index:-251633664;mso-width-percent:1000;mso-height-percent:1000;mso-position-horizontal-relative:page;mso-position-vertical-relative:page;mso-width-percent:1000;mso-height-percent:1000" coordsize="12240,15840" o:allowincell="f">
            <v:rect id="_x0000_s1088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089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>
        <w:rPr>
          <w:rFonts w:asciiTheme="majorHAnsi" w:hAnsiTheme="majorHAnsi"/>
          <w:b/>
          <w:bCs/>
          <w:i/>
          <w:noProof/>
          <w:sz w:val="28"/>
          <w:szCs w:val="28"/>
          <w:u w:val="single"/>
        </w:rPr>
        <w:pict w14:anchorId="74CF7BD1">
          <v:group id="_x0000_s1084" style="position:absolute;margin-left:-.25pt;margin-top:.1pt;width:595.3pt;height:841.9pt;z-index:-251634688;mso-width-percent:1000;mso-height-percent:1000;mso-position-horizontal-relative:page;mso-position-vertical-relative:page;mso-width-percent:1000;mso-height-percent:1000" coordsize="12240,15840" o:allowincell="f">
            <v:rect id="_x0000_s108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b2a1c7 [1943]" strokecolor="#b2a1c7 [1943]" strokeweight="1pt">
              <v:fill color2="#e5dfec [663]" angle="-45" focusposition="1" focussize="" focus="-50%" type="gradient"/>
              <v:shadow on="t" type="perspective" color="#3f3151 [1607]" opacity=".5" offset="1pt" offset2="-3pt"/>
            </v:rect>
            <v:rect id="_x0000_s108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#b2a1c7 [1943]" strokecolor="#b2a1c7 [1943]" strokeweight="1pt">
              <v:fill color2="#e5dfec [663]" angle="-45" focus="-50%" type="gradient"/>
              <v:shadow type="perspective" color="#3f3151 [1607]" opacity=".5" offset="1pt" offset2="-3pt"/>
            </v:rect>
            <w10:wrap anchorx="page" anchory="page"/>
          </v:group>
        </w:pict>
      </w:r>
      <w:r w:rsidR="001001E0" w:rsidRPr="002A3984">
        <w:rPr>
          <w:rFonts w:asciiTheme="majorHAnsi" w:hAnsiTheme="majorHAnsi"/>
          <w:b/>
          <w:i/>
          <w:color w:val="7030A0"/>
          <w:sz w:val="28"/>
          <w:szCs w:val="28"/>
        </w:rPr>
        <w:t xml:space="preserve">«Пожарные»       </w:t>
      </w:r>
    </w:p>
    <w:p w14:paraId="61B5BE70" w14:textId="77777777" w:rsidR="00221DCF" w:rsidRPr="002A3984" w:rsidRDefault="001001E0" w:rsidP="001001E0">
      <w:pPr>
        <w:pStyle w:val="a8"/>
        <w:rPr>
          <w:rFonts w:asciiTheme="majorHAnsi" w:hAnsiTheme="majorHAnsi"/>
          <w:i/>
          <w:color w:val="7030A0"/>
          <w:sz w:val="28"/>
          <w:szCs w:val="28"/>
        </w:rPr>
      </w:pPr>
      <w:r w:rsidRPr="002A3984">
        <w:rPr>
          <w:rStyle w:val="a9"/>
          <w:rFonts w:asciiTheme="majorHAnsi" w:hAnsiTheme="majorHAnsi"/>
          <w:sz w:val="28"/>
          <w:szCs w:val="28"/>
        </w:rPr>
        <w:t xml:space="preserve">Девиз: </w:t>
      </w:r>
      <w:r w:rsidRPr="002A3984">
        <w:rPr>
          <w:rFonts w:asciiTheme="majorHAnsi" w:hAnsiTheme="majorHAnsi"/>
          <w:i/>
          <w:sz w:val="28"/>
          <w:szCs w:val="28"/>
        </w:rPr>
        <w:br/>
        <w:t>Ребята, вам твердят не зря!</w:t>
      </w:r>
      <w:r w:rsidRPr="002A3984">
        <w:rPr>
          <w:rFonts w:asciiTheme="majorHAnsi" w:hAnsiTheme="majorHAnsi"/>
          <w:i/>
          <w:sz w:val="28"/>
          <w:szCs w:val="28"/>
        </w:rPr>
        <w:br/>
        <w:t>Играть со спичками нельзя!</w:t>
      </w:r>
      <w:r w:rsidRPr="002A3984">
        <w:rPr>
          <w:rFonts w:asciiTheme="majorHAnsi" w:hAnsiTheme="majorHAnsi"/>
          <w:i/>
          <w:sz w:val="28"/>
          <w:szCs w:val="28"/>
        </w:rPr>
        <w:br/>
        <w:t>Огонь опасен, к сожалению,</w:t>
      </w:r>
      <w:r w:rsidRPr="002A3984">
        <w:rPr>
          <w:rFonts w:asciiTheme="majorHAnsi" w:hAnsiTheme="majorHAnsi"/>
          <w:i/>
          <w:sz w:val="28"/>
          <w:szCs w:val="28"/>
        </w:rPr>
        <w:br/>
        <w:t>Для всех людей без исключения!</w:t>
      </w:r>
    </w:p>
    <w:p w14:paraId="1457C035" w14:textId="77777777" w:rsidR="00AC6A57" w:rsidRPr="002A3984" w:rsidRDefault="001001E0" w:rsidP="00AC6A57">
      <w:pPr>
        <w:pStyle w:val="a8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"Спасатели"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Style w:val="a9"/>
          <w:rFonts w:asciiTheme="majorHAnsi" w:hAnsiTheme="majorHAnsi"/>
          <w:sz w:val="28"/>
          <w:szCs w:val="28"/>
        </w:rPr>
        <w:t xml:space="preserve">Девиз: </w:t>
      </w:r>
      <w:r w:rsidRPr="002A3984">
        <w:rPr>
          <w:rFonts w:asciiTheme="majorHAnsi" w:hAnsiTheme="majorHAnsi"/>
          <w:i/>
          <w:sz w:val="28"/>
          <w:szCs w:val="28"/>
        </w:rPr>
        <w:br/>
        <w:t>Нам огонь - повседневный наш друг.</w:t>
      </w:r>
      <w:r w:rsidRPr="002A3984">
        <w:rPr>
          <w:rFonts w:asciiTheme="majorHAnsi" w:hAnsiTheme="majorHAnsi"/>
          <w:i/>
          <w:sz w:val="28"/>
          <w:szCs w:val="28"/>
        </w:rPr>
        <w:br/>
        <w:t>Но когда мы небрежны с огнем,</w:t>
      </w:r>
      <w:r w:rsidRPr="002A3984">
        <w:rPr>
          <w:rFonts w:asciiTheme="majorHAnsi" w:hAnsiTheme="majorHAnsi"/>
          <w:i/>
          <w:sz w:val="28"/>
          <w:szCs w:val="28"/>
        </w:rPr>
        <w:br/>
        <w:t>Он становится нашим врагом.</w:t>
      </w:r>
    </w:p>
    <w:p w14:paraId="05756BDA" w14:textId="77777777" w:rsidR="00AC6A57" w:rsidRPr="002A3984" w:rsidRDefault="0031631F" w:rsidP="00AC6A57">
      <w:pPr>
        <w:pStyle w:val="a8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b/>
          <w:bCs/>
          <w:i/>
          <w:noProof/>
          <w:sz w:val="28"/>
          <w:szCs w:val="28"/>
          <w:u w:val="single"/>
        </w:rPr>
        <w:pict w14:anchorId="56CE0613">
          <v:group id="_x0000_s1081" style="position:absolute;margin-left:-.8pt;margin-top:-.4pt;width:595.25pt;height:841.85pt;z-index:-251635712;mso-width-percent:1000;mso-height-percent:1000;mso-position-horizontal-relative:page;mso-position-vertical-relative:page;mso-width-percent:1000;mso-height-percent:1000" coordsize="12240,15840" o:allowincell="f">
            <v:rect id="_x0000_s1082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v:rect id="_x0000_s1083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w10:wrap anchorx="page" anchory="page"/>
          </v:group>
        </w:pict>
      </w:r>
      <w:r>
        <w:rPr>
          <w:rFonts w:asciiTheme="majorHAnsi" w:hAnsiTheme="majorHAnsi"/>
          <w:b/>
          <w:bCs/>
          <w:i/>
          <w:noProof/>
          <w:sz w:val="28"/>
          <w:szCs w:val="28"/>
          <w:u w:val="single"/>
        </w:rPr>
        <w:pict w14:anchorId="38CBD833">
          <v:group id="_x0000_s1054" style="position:absolute;margin-left:-1.35pt;margin-top:-.9pt;width:595.25pt;height:841.85pt;z-index:-251643904;mso-width-percent:1000;mso-height-percent:1000;mso-position-horizontal-relative:page;mso-position-vertical-relative:page;mso-width-percent:1000;mso-height-percent:1000" coordsize="12240,15840" o:allowincell="f">
            <v:rect id="_x0000_s105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v:rect id="_x0000_s105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w10:wrap anchorx="page" anchory="page"/>
          </v:group>
        </w:pict>
      </w:r>
      <w:r w:rsidR="001001E0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221DCF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="001001E0" w:rsidRPr="002A3984">
        <w:rPr>
          <w:rFonts w:asciiTheme="majorHAnsi" w:hAnsiTheme="majorHAnsi"/>
          <w:i/>
          <w:sz w:val="28"/>
          <w:szCs w:val="28"/>
        </w:rPr>
        <w:br/>
        <w:t>Это наше первое задание. Жюри оценивает.</w:t>
      </w:r>
    </w:p>
    <w:p w14:paraId="04B73F53" w14:textId="77777777" w:rsidR="00AC6A57" w:rsidRPr="002A3984" w:rsidRDefault="001001E0" w:rsidP="00AC6A57">
      <w:pPr>
        <w:pStyle w:val="a8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AC6A57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Следующее задание </w:t>
      </w: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"Отгадай загадку".</w:t>
      </w:r>
      <w:r w:rsidR="00AC6A57" w:rsidRPr="002A3984">
        <w:rPr>
          <w:rFonts w:asciiTheme="majorHAnsi" w:hAnsiTheme="majorHAnsi"/>
          <w:i/>
          <w:sz w:val="28"/>
          <w:szCs w:val="28"/>
        </w:rPr>
        <w:t xml:space="preserve"> </w:t>
      </w:r>
    </w:p>
    <w:p w14:paraId="0504FE51" w14:textId="77777777" w:rsidR="00AC6A57" w:rsidRPr="002A3984" w:rsidRDefault="00AC6A57" w:rsidP="00AC6A57">
      <w:pPr>
        <w:pStyle w:val="a8"/>
        <w:numPr>
          <w:ilvl w:val="0"/>
          <w:numId w:val="6"/>
        </w:numPr>
        <w:spacing w:after="0" w:afterAutospacing="0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 xml:space="preserve">Выпал на пол уголёк </w:t>
      </w:r>
    </w:p>
    <w:p w14:paraId="2B9D0E84" w14:textId="77777777" w:rsidR="00AC6A57" w:rsidRPr="002A3984" w:rsidRDefault="00AC6A57" w:rsidP="00AC6A57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 xml:space="preserve">            Деревянный пол зажёг,</w:t>
      </w:r>
    </w:p>
    <w:p w14:paraId="4342B46C" w14:textId="77777777" w:rsidR="00AC6A57" w:rsidRPr="002A3984" w:rsidRDefault="00AC6A57" w:rsidP="00AC6A57">
      <w:pPr>
        <w:spacing w:after="0" w:line="240" w:lineRule="auto"/>
        <w:rPr>
          <w:rStyle w:val="a9"/>
          <w:rFonts w:asciiTheme="majorHAnsi" w:hAnsiTheme="majorHAnsi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 xml:space="preserve">            </w:t>
      </w:r>
      <w:r w:rsidR="001001E0" w:rsidRPr="002A3984">
        <w:rPr>
          <w:rFonts w:asciiTheme="majorHAnsi" w:hAnsiTheme="majorHAnsi"/>
          <w:i/>
          <w:sz w:val="28"/>
          <w:szCs w:val="28"/>
        </w:rPr>
        <w:t>Не смотри, не жди, не стой,</w:t>
      </w:r>
      <w:r w:rsidR="001001E0"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Fonts w:asciiTheme="majorHAnsi" w:hAnsiTheme="majorHAnsi"/>
          <w:i/>
          <w:sz w:val="28"/>
          <w:szCs w:val="28"/>
        </w:rPr>
        <w:t xml:space="preserve">             А залей его…</w:t>
      </w:r>
      <w:r w:rsidR="001001E0"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Pr="002A3984">
        <w:rPr>
          <w:rStyle w:val="a9"/>
          <w:rFonts w:asciiTheme="majorHAnsi" w:hAnsiTheme="majorHAnsi"/>
          <w:sz w:val="28"/>
          <w:szCs w:val="28"/>
        </w:rPr>
        <w:t>(В</w:t>
      </w:r>
      <w:r w:rsidR="001001E0" w:rsidRPr="002A3984">
        <w:rPr>
          <w:rStyle w:val="a9"/>
          <w:rFonts w:asciiTheme="majorHAnsi" w:hAnsiTheme="majorHAnsi"/>
          <w:sz w:val="28"/>
          <w:szCs w:val="28"/>
        </w:rPr>
        <w:t>одой)</w:t>
      </w:r>
    </w:p>
    <w:p w14:paraId="71105E3C" w14:textId="77777777" w:rsidR="00AC6A57" w:rsidRPr="002A3984" w:rsidRDefault="00AC6A57" w:rsidP="00AC6A57">
      <w:pPr>
        <w:spacing w:after="0" w:line="240" w:lineRule="auto"/>
        <w:rPr>
          <w:rStyle w:val="a9"/>
          <w:rFonts w:asciiTheme="majorHAnsi" w:hAnsiTheme="majorHAnsi"/>
          <w:sz w:val="28"/>
          <w:szCs w:val="28"/>
        </w:rPr>
      </w:pPr>
    </w:p>
    <w:p w14:paraId="1BFC1D2F" w14:textId="77777777" w:rsidR="001001E0" w:rsidRPr="002A3984" w:rsidRDefault="001001E0" w:rsidP="00AC6A57">
      <w:pPr>
        <w:pStyle w:val="aa"/>
        <w:numPr>
          <w:ilvl w:val="0"/>
          <w:numId w:val="6"/>
        </w:numPr>
        <w:spacing w:after="0" w:line="240" w:lineRule="auto"/>
        <w:rPr>
          <w:rStyle w:val="a9"/>
          <w:rFonts w:asciiTheme="majorHAnsi" w:hAnsiTheme="majorHAnsi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 xml:space="preserve">С огнём бороться мы должны - </w:t>
      </w:r>
      <w:r w:rsidRPr="002A3984">
        <w:rPr>
          <w:rFonts w:asciiTheme="majorHAnsi" w:hAnsiTheme="majorHAnsi"/>
          <w:i/>
          <w:sz w:val="28"/>
          <w:szCs w:val="28"/>
        </w:rPr>
        <w:br/>
        <w:t>Мы смелые работники,</w:t>
      </w:r>
      <w:r w:rsidRPr="002A3984">
        <w:rPr>
          <w:rFonts w:asciiTheme="majorHAnsi" w:hAnsiTheme="majorHAnsi"/>
          <w:i/>
          <w:sz w:val="28"/>
          <w:szCs w:val="28"/>
        </w:rPr>
        <w:br/>
        <w:t>С водою мы напарники.</w:t>
      </w:r>
      <w:r w:rsidRPr="002A3984">
        <w:rPr>
          <w:rFonts w:asciiTheme="majorHAnsi" w:hAnsiTheme="majorHAnsi"/>
          <w:i/>
          <w:sz w:val="28"/>
          <w:szCs w:val="28"/>
        </w:rPr>
        <w:br/>
        <w:t>Мы очень людям всем нужны,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Так кто же мы?   </w:t>
      </w:r>
      <w:r w:rsidR="00AC6A57" w:rsidRPr="002A3984">
        <w:rPr>
          <w:rStyle w:val="a9"/>
          <w:rFonts w:asciiTheme="majorHAnsi" w:hAnsiTheme="majorHAnsi"/>
          <w:sz w:val="28"/>
          <w:szCs w:val="28"/>
        </w:rPr>
        <w:t>(Пожарные)</w:t>
      </w:r>
    </w:p>
    <w:p w14:paraId="31F85171" w14:textId="77777777" w:rsidR="00AC6A57" w:rsidRPr="002A3984" w:rsidRDefault="00AC6A57" w:rsidP="00AC6A57">
      <w:pPr>
        <w:pStyle w:val="aa"/>
        <w:spacing w:after="0" w:line="240" w:lineRule="auto"/>
        <w:rPr>
          <w:rStyle w:val="a9"/>
          <w:rFonts w:asciiTheme="majorHAnsi" w:hAnsiTheme="majorHAnsi"/>
          <w:sz w:val="28"/>
          <w:szCs w:val="28"/>
        </w:rPr>
      </w:pPr>
    </w:p>
    <w:p w14:paraId="1E592CD3" w14:textId="77777777" w:rsidR="00AC6A57" w:rsidRPr="002A3984" w:rsidRDefault="001001E0" w:rsidP="001001E0">
      <w:pPr>
        <w:pStyle w:val="aa"/>
        <w:numPr>
          <w:ilvl w:val="0"/>
          <w:numId w:val="6"/>
        </w:num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Если младшие сестрички</w:t>
      </w:r>
    </w:p>
    <w:p w14:paraId="5E196D26" w14:textId="77777777" w:rsidR="00AC6A57" w:rsidRPr="002A3984" w:rsidRDefault="00AC6A57" w:rsidP="00AC6A57">
      <w:pPr>
        <w:spacing w:after="0" w:line="240" w:lineRule="auto"/>
        <w:rPr>
          <w:rStyle w:val="a9"/>
          <w:rFonts w:asciiTheme="majorHAnsi" w:hAnsiTheme="majorHAnsi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 xml:space="preserve">            З</w:t>
      </w:r>
      <w:r w:rsidR="001001E0" w:rsidRPr="002A3984">
        <w:rPr>
          <w:rFonts w:asciiTheme="majorHAnsi" w:hAnsiTheme="majorHAnsi"/>
          <w:i/>
          <w:sz w:val="28"/>
          <w:szCs w:val="28"/>
        </w:rPr>
        <w:t>ажигают дома спички,</w:t>
      </w:r>
      <w:r w:rsidR="001001E0"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Fonts w:asciiTheme="majorHAnsi" w:hAnsiTheme="majorHAnsi"/>
          <w:i/>
          <w:sz w:val="28"/>
          <w:szCs w:val="28"/>
        </w:rPr>
        <w:t xml:space="preserve">            </w:t>
      </w:r>
      <w:r w:rsidR="001001E0" w:rsidRPr="002A3984">
        <w:rPr>
          <w:rFonts w:asciiTheme="majorHAnsi" w:hAnsiTheme="majorHAnsi"/>
          <w:i/>
          <w:sz w:val="28"/>
          <w:szCs w:val="28"/>
        </w:rPr>
        <w:t>Что ты должен предпринять?</w:t>
      </w:r>
      <w:r w:rsidR="001001E0"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Fonts w:asciiTheme="majorHAnsi" w:hAnsiTheme="majorHAnsi"/>
          <w:i/>
          <w:sz w:val="28"/>
          <w:szCs w:val="28"/>
        </w:rPr>
        <w:t xml:space="preserve">            </w:t>
      </w:r>
      <w:r w:rsidR="001001E0" w:rsidRPr="002A3984">
        <w:rPr>
          <w:rFonts w:asciiTheme="majorHAnsi" w:hAnsiTheme="majorHAnsi"/>
          <w:i/>
          <w:sz w:val="28"/>
          <w:szCs w:val="28"/>
        </w:rPr>
        <w:t xml:space="preserve">Сразу спички те: </w:t>
      </w:r>
      <w:r w:rsidRPr="002A3984">
        <w:rPr>
          <w:rStyle w:val="a9"/>
          <w:rFonts w:asciiTheme="majorHAnsi" w:hAnsiTheme="majorHAnsi"/>
          <w:sz w:val="28"/>
          <w:szCs w:val="28"/>
        </w:rPr>
        <w:t>(О</w:t>
      </w:r>
      <w:r w:rsidR="001001E0" w:rsidRPr="002A3984">
        <w:rPr>
          <w:rStyle w:val="a9"/>
          <w:rFonts w:asciiTheme="majorHAnsi" w:hAnsiTheme="majorHAnsi"/>
          <w:sz w:val="28"/>
          <w:szCs w:val="28"/>
        </w:rPr>
        <w:t>тнять)</w:t>
      </w:r>
    </w:p>
    <w:p w14:paraId="107D241F" w14:textId="77777777" w:rsidR="00AC6A57" w:rsidRPr="002A3984" w:rsidRDefault="00AC6A57" w:rsidP="00AC6A57">
      <w:pPr>
        <w:pStyle w:val="aa"/>
        <w:rPr>
          <w:rFonts w:asciiTheme="majorHAnsi" w:hAnsiTheme="majorHAnsi"/>
          <w:i/>
          <w:sz w:val="28"/>
          <w:szCs w:val="28"/>
        </w:rPr>
      </w:pPr>
    </w:p>
    <w:p w14:paraId="2BDF8085" w14:textId="77777777" w:rsidR="00AC6A57" w:rsidRPr="002A3984" w:rsidRDefault="001001E0" w:rsidP="001001E0">
      <w:pPr>
        <w:pStyle w:val="aa"/>
        <w:numPr>
          <w:ilvl w:val="0"/>
          <w:numId w:val="6"/>
        </w:numPr>
        <w:spacing w:after="0" w:line="240" w:lineRule="auto"/>
        <w:rPr>
          <w:rStyle w:val="a9"/>
          <w:rFonts w:asciiTheme="majorHAnsi" w:hAnsiTheme="majorHAnsi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 xml:space="preserve"> Шипит и злится,</w:t>
      </w:r>
      <w:r w:rsidRPr="002A3984">
        <w:rPr>
          <w:rFonts w:asciiTheme="majorHAnsi" w:hAnsiTheme="majorHAnsi"/>
          <w:i/>
          <w:sz w:val="28"/>
          <w:szCs w:val="28"/>
        </w:rPr>
        <w:br/>
        <w:t>Воды боится,</w:t>
      </w:r>
      <w:r w:rsidRPr="002A3984">
        <w:rPr>
          <w:rFonts w:asciiTheme="majorHAnsi" w:hAnsiTheme="majorHAnsi"/>
          <w:i/>
          <w:sz w:val="28"/>
          <w:szCs w:val="28"/>
        </w:rPr>
        <w:br/>
        <w:t>С языком, а не лает,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Без зубов, а кусает  </w:t>
      </w:r>
      <w:r w:rsidR="00AC6A57" w:rsidRPr="002A3984">
        <w:rPr>
          <w:rStyle w:val="a9"/>
          <w:rFonts w:asciiTheme="majorHAnsi" w:hAnsiTheme="majorHAnsi"/>
          <w:sz w:val="28"/>
          <w:szCs w:val="28"/>
        </w:rPr>
        <w:t>(О</w:t>
      </w:r>
      <w:r w:rsidRPr="002A3984">
        <w:rPr>
          <w:rStyle w:val="a9"/>
          <w:rFonts w:asciiTheme="majorHAnsi" w:hAnsiTheme="majorHAnsi"/>
          <w:sz w:val="28"/>
          <w:szCs w:val="28"/>
        </w:rPr>
        <w:t>гонь)</w:t>
      </w:r>
    </w:p>
    <w:p w14:paraId="38523E31" w14:textId="77777777" w:rsidR="00AC6A57" w:rsidRPr="002A3984" w:rsidRDefault="00AC6A57" w:rsidP="00AC6A57">
      <w:pPr>
        <w:pStyle w:val="aa"/>
        <w:rPr>
          <w:rFonts w:asciiTheme="majorHAnsi" w:hAnsiTheme="majorHAnsi"/>
          <w:i/>
          <w:sz w:val="28"/>
          <w:szCs w:val="28"/>
        </w:rPr>
      </w:pPr>
    </w:p>
    <w:p w14:paraId="4628A967" w14:textId="77777777" w:rsidR="00AC6A57" w:rsidRPr="002A3984" w:rsidRDefault="00AC6A57" w:rsidP="001001E0">
      <w:pPr>
        <w:pStyle w:val="aa"/>
        <w:numPr>
          <w:ilvl w:val="0"/>
          <w:numId w:val="6"/>
        </w:numPr>
        <w:spacing w:after="0" w:line="240" w:lineRule="auto"/>
        <w:rPr>
          <w:rStyle w:val="a9"/>
          <w:rFonts w:asciiTheme="majorHAnsi" w:hAnsiTheme="majorHAnsi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Что,</w:t>
      </w:r>
      <w:r w:rsidR="001001E0" w:rsidRPr="002A3984">
        <w:rPr>
          <w:rFonts w:asciiTheme="majorHAnsi" w:hAnsiTheme="majorHAnsi"/>
          <w:i/>
          <w:sz w:val="28"/>
          <w:szCs w:val="28"/>
        </w:rPr>
        <w:t xml:space="preserve"> дотронувшись едва,</w:t>
      </w:r>
      <w:r w:rsidR="001001E0" w:rsidRPr="002A3984">
        <w:rPr>
          <w:rFonts w:asciiTheme="majorHAnsi" w:hAnsiTheme="majorHAnsi"/>
          <w:i/>
          <w:sz w:val="28"/>
          <w:szCs w:val="28"/>
        </w:rPr>
        <w:br/>
        <w:t xml:space="preserve">Превращает в дым дрова? </w:t>
      </w:r>
      <w:r w:rsidRPr="002A3984">
        <w:rPr>
          <w:rStyle w:val="a9"/>
          <w:rFonts w:asciiTheme="majorHAnsi" w:hAnsiTheme="majorHAnsi"/>
          <w:sz w:val="28"/>
          <w:szCs w:val="28"/>
        </w:rPr>
        <w:t>(О</w:t>
      </w:r>
      <w:r w:rsidR="001001E0" w:rsidRPr="002A3984">
        <w:rPr>
          <w:rStyle w:val="a9"/>
          <w:rFonts w:asciiTheme="majorHAnsi" w:hAnsiTheme="majorHAnsi"/>
          <w:sz w:val="28"/>
          <w:szCs w:val="28"/>
        </w:rPr>
        <w:t>гонь)</w:t>
      </w:r>
    </w:p>
    <w:p w14:paraId="20F7B8D3" w14:textId="77777777" w:rsidR="00AC6A57" w:rsidRPr="002A3984" w:rsidRDefault="00AC6A57" w:rsidP="00AC6A57">
      <w:pPr>
        <w:pStyle w:val="aa"/>
        <w:rPr>
          <w:rFonts w:asciiTheme="majorHAnsi" w:hAnsiTheme="majorHAnsi"/>
          <w:i/>
          <w:sz w:val="28"/>
          <w:szCs w:val="28"/>
        </w:rPr>
      </w:pPr>
    </w:p>
    <w:p w14:paraId="5A7A396A" w14:textId="77777777" w:rsidR="00AC6A57" w:rsidRPr="002A3984" w:rsidRDefault="001001E0" w:rsidP="001001E0">
      <w:pPr>
        <w:pStyle w:val="aa"/>
        <w:numPr>
          <w:ilvl w:val="0"/>
          <w:numId w:val="6"/>
        </w:numPr>
        <w:spacing w:after="0" w:line="240" w:lineRule="auto"/>
        <w:rPr>
          <w:rStyle w:val="a9"/>
          <w:rFonts w:asciiTheme="majorHAnsi" w:hAnsiTheme="majorHAnsi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Без рук, без ног</w:t>
      </w:r>
      <w:r w:rsidRPr="002A3984">
        <w:rPr>
          <w:rFonts w:asciiTheme="majorHAnsi" w:hAnsiTheme="majorHAnsi"/>
          <w:i/>
          <w:sz w:val="28"/>
          <w:szCs w:val="28"/>
        </w:rPr>
        <w:br/>
        <w:t>К небу ползёт</w:t>
      </w:r>
      <w:r w:rsidR="00AC6A57" w:rsidRPr="002A3984">
        <w:rPr>
          <w:rFonts w:asciiTheme="majorHAnsi" w:hAnsiTheme="majorHAnsi"/>
          <w:i/>
          <w:sz w:val="28"/>
          <w:szCs w:val="28"/>
        </w:rPr>
        <w:t>?</w:t>
      </w:r>
      <w:r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="00AC6A57" w:rsidRPr="002A3984">
        <w:rPr>
          <w:rStyle w:val="a9"/>
          <w:rFonts w:asciiTheme="majorHAnsi" w:hAnsiTheme="majorHAnsi"/>
          <w:sz w:val="28"/>
          <w:szCs w:val="28"/>
        </w:rPr>
        <w:t>(Д</w:t>
      </w:r>
      <w:r w:rsidRPr="002A3984">
        <w:rPr>
          <w:rStyle w:val="a9"/>
          <w:rFonts w:asciiTheme="majorHAnsi" w:hAnsiTheme="majorHAnsi"/>
          <w:sz w:val="28"/>
          <w:szCs w:val="28"/>
        </w:rPr>
        <w:t>ым)</w:t>
      </w:r>
    </w:p>
    <w:p w14:paraId="1DF96B48" w14:textId="77777777" w:rsidR="00AC6A57" w:rsidRPr="002A3984" w:rsidRDefault="00AC6A57" w:rsidP="00AC6A57">
      <w:pPr>
        <w:pStyle w:val="aa"/>
        <w:rPr>
          <w:rFonts w:asciiTheme="majorHAnsi" w:hAnsiTheme="majorHAnsi"/>
          <w:i/>
          <w:sz w:val="28"/>
          <w:szCs w:val="28"/>
        </w:rPr>
      </w:pPr>
    </w:p>
    <w:p w14:paraId="04955F7C" w14:textId="77777777" w:rsidR="00AC6A57" w:rsidRPr="002A3984" w:rsidRDefault="001001E0" w:rsidP="001001E0">
      <w:pPr>
        <w:pStyle w:val="aa"/>
        <w:numPr>
          <w:ilvl w:val="0"/>
          <w:numId w:val="6"/>
        </w:numPr>
        <w:spacing w:after="0" w:line="240" w:lineRule="auto"/>
        <w:rPr>
          <w:rStyle w:val="a9"/>
          <w:rFonts w:asciiTheme="majorHAnsi" w:hAnsiTheme="majorHAnsi"/>
          <w:i w:val="0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 xml:space="preserve"> У окошка я сижу.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На весь мир в него гляжу. 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(</w:t>
      </w:r>
      <w:r w:rsidR="00AC6A57" w:rsidRPr="002A3984">
        <w:rPr>
          <w:rStyle w:val="a9"/>
          <w:rFonts w:asciiTheme="majorHAnsi" w:hAnsiTheme="majorHAnsi"/>
          <w:i w:val="0"/>
          <w:sz w:val="28"/>
          <w:szCs w:val="28"/>
        </w:rPr>
        <w:t>Т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елевизор)</w:t>
      </w:r>
    </w:p>
    <w:p w14:paraId="717CBF9B" w14:textId="77777777" w:rsidR="00AC6A57" w:rsidRPr="002A3984" w:rsidRDefault="00AC6A57" w:rsidP="00AC6A57">
      <w:pPr>
        <w:pStyle w:val="aa"/>
        <w:rPr>
          <w:rFonts w:asciiTheme="majorHAnsi" w:hAnsiTheme="majorHAnsi"/>
          <w:i/>
          <w:sz w:val="28"/>
          <w:szCs w:val="28"/>
        </w:rPr>
      </w:pPr>
    </w:p>
    <w:p w14:paraId="59CF99EA" w14:textId="77777777" w:rsidR="00AC6A57" w:rsidRPr="002A3984" w:rsidRDefault="001001E0" w:rsidP="001001E0">
      <w:pPr>
        <w:pStyle w:val="aa"/>
        <w:numPr>
          <w:ilvl w:val="0"/>
          <w:numId w:val="6"/>
        </w:numPr>
        <w:spacing w:after="0" w:line="240" w:lineRule="auto"/>
        <w:rPr>
          <w:rStyle w:val="a9"/>
          <w:rFonts w:asciiTheme="majorHAnsi" w:hAnsiTheme="majorHAnsi"/>
          <w:i w:val="0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То назад, то вперед</w:t>
      </w:r>
      <w:r w:rsidRPr="002A3984">
        <w:rPr>
          <w:rFonts w:asciiTheme="majorHAnsi" w:hAnsiTheme="majorHAnsi"/>
          <w:i/>
          <w:sz w:val="28"/>
          <w:szCs w:val="28"/>
        </w:rPr>
        <w:br/>
        <w:t>Ходит - бродит пароход.</w:t>
      </w:r>
      <w:r w:rsidRPr="002A3984">
        <w:rPr>
          <w:rFonts w:asciiTheme="majorHAnsi" w:hAnsiTheme="majorHAnsi"/>
          <w:i/>
          <w:sz w:val="28"/>
          <w:szCs w:val="28"/>
        </w:rPr>
        <w:br/>
        <w:t>Остановишь - горе,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Продырявит море. 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(</w:t>
      </w:r>
      <w:r w:rsidR="00AC6A57" w:rsidRPr="002A3984">
        <w:rPr>
          <w:rStyle w:val="a9"/>
          <w:rFonts w:asciiTheme="majorHAnsi" w:hAnsiTheme="majorHAnsi"/>
          <w:i w:val="0"/>
          <w:sz w:val="28"/>
          <w:szCs w:val="28"/>
        </w:rPr>
        <w:t>У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тюг)</w:t>
      </w:r>
    </w:p>
    <w:p w14:paraId="0C50828C" w14:textId="77777777" w:rsidR="00AC6A57" w:rsidRPr="002A3984" w:rsidRDefault="00AC6A57" w:rsidP="00AC6A57">
      <w:pPr>
        <w:pStyle w:val="aa"/>
        <w:rPr>
          <w:rFonts w:asciiTheme="majorHAnsi" w:hAnsiTheme="majorHAnsi"/>
          <w:i/>
          <w:sz w:val="28"/>
          <w:szCs w:val="28"/>
        </w:rPr>
      </w:pPr>
    </w:p>
    <w:p w14:paraId="07ACF4DA" w14:textId="77777777" w:rsidR="00AC6A57" w:rsidRPr="002A3984" w:rsidRDefault="001001E0" w:rsidP="00AC6A57">
      <w:pPr>
        <w:pStyle w:val="aa"/>
        <w:numPr>
          <w:ilvl w:val="0"/>
          <w:numId w:val="6"/>
        </w:numPr>
        <w:spacing w:after="0" w:line="240" w:lineRule="auto"/>
        <w:rPr>
          <w:rStyle w:val="a9"/>
          <w:rFonts w:asciiTheme="majorHAnsi" w:hAnsiTheme="majorHAnsi"/>
          <w:i w:val="0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 xml:space="preserve"> На столе в колпаке,</w:t>
      </w:r>
      <w:r w:rsidRPr="002A3984">
        <w:rPr>
          <w:rFonts w:asciiTheme="majorHAnsi" w:hAnsiTheme="majorHAnsi"/>
          <w:i/>
          <w:sz w:val="28"/>
          <w:szCs w:val="28"/>
        </w:rPr>
        <w:br/>
        <w:t>Да в стеклянном пузырьке,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Поселился дружок - 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Развесёлый огонёк. 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(</w:t>
      </w:r>
      <w:r w:rsidR="00AC6A57" w:rsidRPr="002A3984">
        <w:rPr>
          <w:rStyle w:val="a9"/>
          <w:rFonts w:asciiTheme="majorHAnsi" w:hAnsiTheme="majorHAnsi"/>
          <w:i w:val="0"/>
          <w:sz w:val="28"/>
          <w:szCs w:val="28"/>
        </w:rPr>
        <w:t>Н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астольная лампа)</w:t>
      </w:r>
    </w:p>
    <w:p w14:paraId="113A0752" w14:textId="77777777" w:rsidR="00AC6A57" w:rsidRPr="002A3984" w:rsidRDefault="00AC6A57" w:rsidP="00AC6A57">
      <w:pPr>
        <w:pStyle w:val="aa"/>
        <w:rPr>
          <w:rStyle w:val="a7"/>
          <w:rFonts w:asciiTheme="majorHAnsi" w:hAnsiTheme="majorHAnsi"/>
          <w:i/>
          <w:sz w:val="28"/>
          <w:szCs w:val="28"/>
          <w:u w:val="single"/>
        </w:rPr>
      </w:pPr>
    </w:p>
    <w:p w14:paraId="7A378A23" w14:textId="77777777" w:rsidR="00AC6A57" w:rsidRPr="002A3984" w:rsidRDefault="0031631F" w:rsidP="00AC6A57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>
        <w:rPr>
          <w:i/>
          <w:noProof/>
        </w:rPr>
        <w:pict w14:anchorId="7F31F96F">
          <v:group id="_x0000_s1057" style="position:absolute;margin-left:.15pt;margin-top:-.15pt;width:595.3pt;height:841.85pt;z-index:-251642880;mso-width-percent:1000;mso-height-percent:1000;mso-position-horizontal-relative:page;mso-position-vertical-relative:page;mso-width-percent:1000;mso-height-percent:1000" coordsize="12240,15840" o:allowincell="f">
            <v:rect id="_x0000_s1058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059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1001E0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AC6A57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="001001E0" w:rsidRPr="002A3984">
        <w:rPr>
          <w:rFonts w:asciiTheme="majorHAnsi" w:hAnsiTheme="majorHAnsi"/>
          <w:i/>
          <w:sz w:val="28"/>
          <w:szCs w:val="28"/>
        </w:rPr>
        <w:br/>
        <w:t>Молодцы, справились с заданием. Жюри, оценивайте и огласите результаты.</w:t>
      </w:r>
    </w:p>
    <w:p w14:paraId="3FBB4724" w14:textId="77777777" w:rsidR="00AC6A57" w:rsidRPr="002A3984" w:rsidRDefault="001001E0" w:rsidP="00AC6A57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AC6A57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А сейчас следующее задание: </w:t>
      </w: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"Осторожно огонь".</w:t>
      </w:r>
      <w:r w:rsidRPr="002A3984">
        <w:rPr>
          <w:rFonts w:asciiTheme="majorHAnsi" w:hAnsiTheme="majorHAnsi"/>
          <w:i/>
          <w:sz w:val="28"/>
          <w:szCs w:val="28"/>
        </w:rPr>
        <w:t xml:space="preserve"> Выполняют команды детей вместе с родителями</w:t>
      </w:r>
      <w:r w:rsidR="00AC6A57" w:rsidRPr="002A3984">
        <w:rPr>
          <w:rFonts w:asciiTheme="majorHAnsi" w:hAnsiTheme="majorHAnsi"/>
          <w:i/>
          <w:sz w:val="28"/>
          <w:szCs w:val="28"/>
        </w:rPr>
        <w:t xml:space="preserve">. </w:t>
      </w:r>
      <w:r w:rsidRPr="002A3984">
        <w:rPr>
          <w:rFonts w:asciiTheme="majorHAnsi" w:hAnsiTheme="majorHAnsi"/>
          <w:i/>
          <w:sz w:val="28"/>
          <w:szCs w:val="28"/>
        </w:rPr>
        <w:t>Горит дом, нужно его потушить.</w:t>
      </w:r>
      <w:r w:rsidR="00AC6A57"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Ребенок с папой  бежит с ведром песка, перепрыгивает через кубики, пролезает в окно (обруч) - тушит дом. Возвращается, передает ведро следующему.</w:t>
      </w:r>
      <w:r w:rsidR="00AC6A57" w:rsidRPr="002A3984">
        <w:rPr>
          <w:rStyle w:val="a9"/>
          <w:rFonts w:asciiTheme="majorHAnsi" w:hAnsiTheme="majorHAnsi"/>
          <w:i w:val="0"/>
          <w:sz w:val="28"/>
          <w:szCs w:val="28"/>
        </w:rPr>
        <w:t xml:space="preserve"> </w:t>
      </w: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AC6A57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Pr="002A3984">
        <w:rPr>
          <w:rFonts w:asciiTheme="majorHAnsi" w:hAnsiTheme="majorHAnsi"/>
          <w:i/>
          <w:sz w:val="28"/>
          <w:szCs w:val="28"/>
        </w:rPr>
        <w:br/>
        <w:t>Все мы силы приложили</w:t>
      </w:r>
      <w:r w:rsidRPr="002A3984">
        <w:rPr>
          <w:rFonts w:asciiTheme="majorHAnsi" w:hAnsiTheme="majorHAnsi"/>
          <w:i/>
          <w:sz w:val="28"/>
          <w:szCs w:val="28"/>
        </w:rPr>
        <w:br/>
        <w:t>И пожар мы потушили.</w:t>
      </w:r>
      <w:r w:rsidRPr="002A3984">
        <w:rPr>
          <w:rFonts w:asciiTheme="majorHAnsi" w:hAnsiTheme="majorHAnsi"/>
          <w:i/>
          <w:sz w:val="28"/>
          <w:szCs w:val="28"/>
        </w:rPr>
        <w:br/>
        <w:t>Было трудно, тяжело,</w:t>
      </w:r>
      <w:r w:rsidRPr="002A3984">
        <w:rPr>
          <w:rFonts w:asciiTheme="majorHAnsi" w:hAnsiTheme="majorHAnsi"/>
          <w:i/>
          <w:sz w:val="28"/>
          <w:szCs w:val="28"/>
        </w:rPr>
        <w:br/>
        <w:t>Но умение и ловкость</w:t>
      </w:r>
      <w:r w:rsidRPr="002A3984">
        <w:rPr>
          <w:rFonts w:asciiTheme="majorHAnsi" w:hAnsiTheme="majorHAnsi"/>
          <w:i/>
          <w:sz w:val="28"/>
          <w:szCs w:val="28"/>
        </w:rPr>
        <w:br/>
        <w:t>Нас от бедствия спасло.</w:t>
      </w:r>
      <w:r w:rsidRPr="002A3984">
        <w:rPr>
          <w:rFonts w:asciiTheme="majorHAnsi" w:hAnsiTheme="majorHAnsi"/>
          <w:i/>
          <w:sz w:val="28"/>
          <w:szCs w:val="28"/>
        </w:rPr>
        <w:br/>
        <w:t>Молодцы!</w:t>
      </w:r>
      <w:r w:rsidRPr="002A3984">
        <w:rPr>
          <w:rFonts w:asciiTheme="majorHAnsi" w:hAnsiTheme="majorHAnsi"/>
          <w:i/>
          <w:sz w:val="28"/>
          <w:szCs w:val="28"/>
        </w:rPr>
        <w:br/>
        <w:t>Ваши оценки, жюри.</w:t>
      </w:r>
    </w:p>
    <w:p w14:paraId="0EA5159C" w14:textId="77777777" w:rsidR="00F3584A" w:rsidRPr="002A3984" w:rsidRDefault="001001E0" w:rsidP="00F3584A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"Правила пожарные"</w:t>
      </w:r>
      <w:r w:rsidRPr="002A3984">
        <w:rPr>
          <w:rFonts w:asciiTheme="majorHAnsi" w:hAnsiTheme="majorHAnsi"/>
          <w:i/>
          <w:sz w:val="28"/>
          <w:szCs w:val="28"/>
        </w:rPr>
        <w:t xml:space="preserve"> без запинки знайте,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="00F3584A" w:rsidRPr="002A3984">
        <w:rPr>
          <w:rFonts w:asciiTheme="majorHAnsi" w:hAnsiTheme="majorHAnsi"/>
          <w:i/>
          <w:sz w:val="28"/>
          <w:szCs w:val="28"/>
        </w:rPr>
        <w:t>Правила,</w:t>
      </w:r>
      <w:r w:rsidRPr="002A3984">
        <w:rPr>
          <w:rFonts w:asciiTheme="majorHAnsi" w:hAnsiTheme="majorHAnsi"/>
          <w:i/>
          <w:sz w:val="28"/>
          <w:szCs w:val="28"/>
        </w:rPr>
        <w:t xml:space="preserve"> пожарные строго соблюдайте.</w:t>
      </w:r>
      <w:r w:rsidR="002A3984"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Командам раздаются картинки, дети должны объяснить правила пожарной безопасности.</w:t>
      </w:r>
      <w:r w:rsidRPr="002A3984">
        <w:rPr>
          <w:rFonts w:asciiTheme="majorHAnsi" w:hAnsiTheme="majorHAnsi"/>
          <w:i/>
          <w:sz w:val="28"/>
          <w:szCs w:val="28"/>
        </w:rPr>
        <w:br/>
        <w:t>Огласите результаты, жюри</w:t>
      </w:r>
    </w:p>
    <w:p w14:paraId="6E3AB9DE" w14:textId="77777777" w:rsidR="001001E0" w:rsidRPr="002A3984" w:rsidRDefault="001001E0" w:rsidP="00F3584A">
      <w:p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Следующее задание: </w:t>
      </w: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"Опасная сказка".</w:t>
      </w:r>
      <w:r w:rsidRPr="002A3984">
        <w:rPr>
          <w:rFonts w:asciiTheme="majorHAnsi" w:hAnsiTheme="majorHAnsi"/>
          <w:i/>
          <w:sz w:val="28"/>
          <w:szCs w:val="28"/>
        </w:rPr>
        <w:br/>
        <w:t>Из каких произведений взяты следующие строки:</w:t>
      </w:r>
    </w:p>
    <w:p w14:paraId="5DF95C54" w14:textId="77777777" w:rsidR="001001E0" w:rsidRPr="002A3984" w:rsidRDefault="001001E0" w:rsidP="00F3584A">
      <w:pPr>
        <w:pStyle w:val="a8"/>
        <w:numPr>
          <w:ilvl w:val="0"/>
          <w:numId w:val="7"/>
        </w:numPr>
        <w:rPr>
          <w:rStyle w:val="a9"/>
          <w:rFonts w:asciiTheme="majorHAnsi" w:hAnsiTheme="majorHAnsi"/>
          <w:i w:val="0"/>
          <w:iCs w:val="0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Море пламенем горит</w:t>
      </w:r>
      <w:r w:rsidRPr="002A3984">
        <w:rPr>
          <w:rFonts w:asciiTheme="majorHAnsi" w:hAnsiTheme="majorHAnsi"/>
          <w:i/>
          <w:sz w:val="28"/>
          <w:szCs w:val="28"/>
        </w:rPr>
        <w:br/>
        <w:t>Выбежал из моря кит,</w:t>
      </w:r>
      <w:r w:rsidRPr="002A3984">
        <w:rPr>
          <w:rFonts w:asciiTheme="majorHAnsi" w:hAnsiTheme="majorHAnsi"/>
          <w:i/>
          <w:sz w:val="28"/>
          <w:szCs w:val="28"/>
        </w:rPr>
        <w:br/>
        <w:t>Эй, пожарные, бегите!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Fonts w:asciiTheme="majorHAnsi" w:hAnsiTheme="majorHAnsi"/>
          <w:i/>
          <w:sz w:val="28"/>
          <w:szCs w:val="28"/>
        </w:rPr>
        <w:lastRenderedPageBreak/>
        <w:t xml:space="preserve">Помогите, помогите! 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(К. Чуковский "Путаница")</w:t>
      </w:r>
    </w:p>
    <w:p w14:paraId="4257E4E6" w14:textId="77777777" w:rsidR="00F3584A" w:rsidRPr="00300EF2" w:rsidRDefault="0031631F" w:rsidP="00F3584A">
      <w:pPr>
        <w:pStyle w:val="a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</w:rPr>
        <w:pict w14:anchorId="3B3B2085">
          <v:group id="_x0000_s1105" style="position:absolute;margin-left:-.35pt;margin-top:.35pt;width:595.3pt;height:841.85pt;z-index:-251627520;mso-width-percent:1000;mso-height-percent:1000;mso-position-horizontal-relative:page;mso-position-vertical-relative:page;mso-width-percent:1000;mso-height-percent:1000" coordsize="12240,15840" o:allowincell="f">
            <v:rect id="_x0000_s1106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07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</w:p>
    <w:p w14:paraId="40F511FD" w14:textId="77777777" w:rsidR="00F3584A" w:rsidRPr="002A3984" w:rsidRDefault="001001E0" w:rsidP="00F3584A">
      <w:pPr>
        <w:pStyle w:val="a8"/>
        <w:numPr>
          <w:ilvl w:val="0"/>
          <w:numId w:val="7"/>
        </w:numPr>
        <w:spacing w:before="0" w:beforeAutospacing="0" w:after="0" w:afterAutospacing="0"/>
        <w:rPr>
          <w:rStyle w:val="a9"/>
          <w:rFonts w:asciiTheme="majorHAnsi" w:hAnsiTheme="majorHAnsi"/>
          <w:i w:val="0"/>
          <w:iCs w:val="0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Что за дым над головой?</w:t>
      </w:r>
      <w:r w:rsidRPr="002A3984">
        <w:rPr>
          <w:rFonts w:asciiTheme="majorHAnsi" w:hAnsiTheme="majorHAnsi"/>
          <w:i/>
          <w:sz w:val="28"/>
          <w:szCs w:val="28"/>
        </w:rPr>
        <w:br/>
        <w:t>Что за гром на мостовой?</w:t>
      </w:r>
      <w:r w:rsidRPr="002A3984">
        <w:rPr>
          <w:rFonts w:asciiTheme="majorHAnsi" w:hAnsiTheme="majorHAnsi"/>
          <w:i/>
          <w:sz w:val="28"/>
          <w:szCs w:val="28"/>
        </w:rPr>
        <w:br/>
        <w:t>Дым пылает за углом.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Ставит лестницы команда - </w:t>
      </w:r>
      <w:r w:rsidRPr="002A3984">
        <w:rPr>
          <w:rFonts w:asciiTheme="majorHAnsi" w:hAnsiTheme="majorHAnsi"/>
          <w:i/>
          <w:sz w:val="28"/>
          <w:szCs w:val="28"/>
        </w:rPr>
        <w:br/>
        <w:t>От огня спасает дом.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(С. Михалков "Дядя Степа")</w:t>
      </w:r>
    </w:p>
    <w:p w14:paraId="14BFE6DD" w14:textId="77777777" w:rsidR="00F3584A" w:rsidRPr="002A3984" w:rsidRDefault="00F3584A" w:rsidP="00F3584A">
      <w:pPr>
        <w:pStyle w:val="aa"/>
        <w:spacing w:after="0"/>
        <w:rPr>
          <w:rFonts w:asciiTheme="majorHAnsi" w:hAnsiTheme="majorHAnsi"/>
          <w:i/>
          <w:sz w:val="28"/>
          <w:szCs w:val="28"/>
        </w:rPr>
      </w:pPr>
    </w:p>
    <w:p w14:paraId="2108587F" w14:textId="77777777" w:rsidR="001001E0" w:rsidRPr="002A3984" w:rsidRDefault="001001E0" w:rsidP="00F3584A">
      <w:pPr>
        <w:pStyle w:val="a8"/>
        <w:numPr>
          <w:ilvl w:val="0"/>
          <w:numId w:val="7"/>
        </w:numPr>
        <w:spacing w:before="0" w:beforeAutospacing="0" w:after="0" w:afterAutospacing="0"/>
        <w:rPr>
          <w:rStyle w:val="a9"/>
          <w:rFonts w:asciiTheme="majorHAnsi" w:hAnsiTheme="majorHAnsi"/>
          <w:i w:val="0"/>
          <w:iCs w:val="0"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С треском, щелканьем и громом</w:t>
      </w:r>
      <w:r w:rsidRPr="002A3984">
        <w:rPr>
          <w:rFonts w:asciiTheme="majorHAnsi" w:hAnsiTheme="majorHAnsi"/>
          <w:i/>
          <w:sz w:val="28"/>
          <w:szCs w:val="28"/>
        </w:rPr>
        <w:br/>
        <w:t>Встал огонь над новым домом.</w:t>
      </w:r>
      <w:r w:rsidRPr="002A3984">
        <w:rPr>
          <w:rFonts w:asciiTheme="majorHAnsi" w:hAnsiTheme="majorHAnsi"/>
          <w:i/>
          <w:sz w:val="28"/>
          <w:szCs w:val="28"/>
        </w:rPr>
        <w:br/>
        <w:t>Озирается кругом, машет красным рукавом.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(С. Маршак "Кошкин дом")</w:t>
      </w:r>
    </w:p>
    <w:p w14:paraId="5837BA0E" w14:textId="77777777" w:rsidR="00F3584A" w:rsidRPr="002A3984" w:rsidRDefault="00F3584A" w:rsidP="00F3584A">
      <w:pPr>
        <w:pStyle w:val="aa"/>
        <w:rPr>
          <w:rFonts w:asciiTheme="majorHAnsi" w:hAnsiTheme="majorHAnsi"/>
          <w:i/>
          <w:sz w:val="28"/>
          <w:szCs w:val="28"/>
        </w:rPr>
      </w:pPr>
    </w:p>
    <w:p w14:paraId="6CE99495" w14:textId="77777777" w:rsidR="001001E0" w:rsidRPr="002A3984" w:rsidRDefault="0031631F" w:rsidP="001001E0">
      <w:pPr>
        <w:pStyle w:val="a8"/>
        <w:numPr>
          <w:ilvl w:val="0"/>
          <w:numId w:val="7"/>
        </w:numPr>
        <w:spacing w:before="0" w:beforeAutospacing="0" w:after="0" w:afterAutospacing="0"/>
        <w:rPr>
          <w:rStyle w:val="a9"/>
          <w:rFonts w:asciiTheme="majorHAnsi" w:hAnsiTheme="majorHAnsi"/>
          <w:i w:val="0"/>
          <w:iCs w:val="0"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</w:rPr>
        <w:pict w14:anchorId="665B5845">
          <v:group id="_x0000_s1060" style="position:absolute;left:0;text-align:left;margin-left:.25pt;margin-top:-.15pt;width:595.25pt;height:841.9pt;z-index:-251641856;mso-width-percent:1000;mso-height-percent:1000;mso-position-horizontal-relative:page;mso-position-vertical-relative:page;mso-width-percent:1000;mso-height-percent:1000" coordsize="12240,15840" o:allowincell="f">
            <v:rect id="_x0000_s1061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v:rect id="_x0000_s1062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w10:wrap anchorx="page" anchory="page"/>
          </v:group>
        </w:pict>
      </w:r>
      <w:r w:rsidR="001001E0" w:rsidRPr="002A3984">
        <w:rPr>
          <w:rFonts w:asciiTheme="majorHAnsi" w:hAnsiTheme="majorHAnsi"/>
          <w:i/>
          <w:sz w:val="28"/>
          <w:szCs w:val="28"/>
        </w:rPr>
        <w:t xml:space="preserve"> Мать на рынок уходила,</w:t>
      </w:r>
      <w:r w:rsidR="001001E0" w:rsidRPr="002A3984">
        <w:rPr>
          <w:rFonts w:asciiTheme="majorHAnsi" w:hAnsiTheme="majorHAnsi"/>
          <w:i/>
          <w:sz w:val="28"/>
          <w:szCs w:val="28"/>
        </w:rPr>
        <w:br/>
        <w:t>Дочке Лене говорила:</w:t>
      </w:r>
      <w:r w:rsidR="001001E0" w:rsidRPr="002A3984">
        <w:rPr>
          <w:rFonts w:asciiTheme="majorHAnsi" w:hAnsiTheme="majorHAnsi"/>
          <w:i/>
          <w:sz w:val="28"/>
          <w:szCs w:val="28"/>
        </w:rPr>
        <w:br/>
        <w:t>"Печку, Леночка, не тронь,</w:t>
      </w:r>
      <w:r w:rsidR="001001E0" w:rsidRPr="002A3984">
        <w:rPr>
          <w:rFonts w:asciiTheme="majorHAnsi" w:hAnsiTheme="majorHAnsi"/>
          <w:i/>
          <w:sz w:val="28"/>
          <w:szCs w:val="28"/>
        </w:rPr>
        <w:br/>
        <w:t>Жжется, Леночка, огонь!".</w:t>
      </w:r>
      <w:r w:rsidR="001001E0" w:rsidRPr="002A3984">
        <w:rPr>
          <w:rFonts w:asciiTheme="majorHAnsi" w:hAnsiTheme="majorHAnsi"/>
          <w:i/>
          <w:sz w:val="28"/>
          <w:szCs w:val="28"/>
        </w:rPr>
        <w:br/>
      </w:r>
      <w:r w:rsidR="001001E0" w:rsidRPr="002A3984">
        <w:rPr>
          <w:rStyle w:val="a9"/>
          <w:rFonts w:asciiTheme="majorHAnsi" w:hAnsiTheme="majorHAnsi"/>
          <w:i w:val="0"/>
          <w:sz w:val="28"/>
          <w:szCs w:val="28"/>
        </w:rPr>
        <w:t>(С. Маршак "Пожар")</w:t>
      </w:r>
    </w:p>
    <w:p w14:paraId="57F60EBD" w14:textId="77777777" w:rsidR="00F3584A" w:rsidRPr="002A3984" w:rsidRDefault="00F3584A" w:rsidP="00F3584A">
      <w:pPr>
        <w:pStyle w:val="a8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</w:p>
    <w:p w14:paraId="15A0572F" w14:textId="77777777" w:rsidR="001001E0" w:rsidRPr="002A3984" w:rsidRDefault="001001E0" w:rsidP="00F3584A">
      <w:pPr>
        <w:pStyle w:val="a8"/>
        <w:numPr>
          <w:ilvl w:val="0"/>
          <w:numId w:val="7"/>
        </w:numPr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А лисички взяли спички,</w:t>
      </w:r>
      <w:r w:rsidRPr="002A3984">
        <w:rPr>
          <w:rFonts w:asciiTheme="majorHAnsi" w:hAnsiTheme="majorHAnsi"/>
          <w:i/>
          <w:sz w:val="28"/>
          <w:szCs w:val="28"/>
        </w:rPr>
        <w:br/>
        <w:t>К морю синему пошли,</w:t>
      </w:r>
      <w:r w:rsidRPr="002A3984">
        <w:rPr>
          <w:rFonts w:asciiTheme="majorHAnsi" w:hAnsiTheme="majorHAnsi"/>
          <w:i/>
          <w:sz w:val="28"/>
          <w:szCs w:val="28"/>
        </w:rPr>
        <w:br/>
        <w:t>Море синее зажгли.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(К. Чуковский "Путаница")</w:t>
      </w:r>
    </w:p>
    <w:p w14:paraId="433D567A" w14:textId="77777777" w:rsidR="00F3584A" w:rsidRPr="002A3984" w:rsidRDefault="001001E0" w:rsidP="00F3584A">
      <w:pPr>
        <w:pStyle w:val="a8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F3584A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Pr="002A3984">
        <w:rPr>
          <w:rFonts w:asciiTheme="majorHAnsi" w:hAnsiTheme="majorHAnsi"/>
          <w:i/>
          <w:sz w:val="28"/>
          <w:szCs w:val="28"/>
        </w:rPr>
        <w:br/>
        <w:t>Оценивайте задание, жюри.</w:t>
      </w:r>
    </w:p>
    <w:p w14:paraId="232B6D33" w14:textId="77777777" w:rsidR="00F3584A" w:rsidRPr="002A3984" w:rsidRDefault="001001E0" w:rsidP="00F3584A">
      <w:pPr>
        <w:pStyle w:val="a8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F3584A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Pr="002A3984">
        <w:rPr>
          <w:rFonts w:asciiTheme="majorHAnsi" w:hAnsiTheme="majorHAnsi"/>
          <w:i/>
          <w:sz w:val="28"/>
          <w:szCs w:val="28"/>
        </w:rPr>
        <w:br/>
        <w:t>Следующий конкурс</w:t>
      </w:r>
      <w:r w:rsidR="00F3584A" w:rsidRPr="002A3984">
        <w:rPr>
          <w:rFonts w:asciiTheme="majorHAnsi" w:hAnsiTheme="majorHAnsi"/>
          <w:i/>
          <w:sz w:val="28"/>
          <w:szCs w:val="28"/>
        </w:rPr>
        <w:t>:</w:t>
      </w:r>
      <w:r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"01 спешит на помощь".</w:t>
      </w:r>
      <w:r w:rsidRPr="002A3984">
        <w:rPr>
          <w:rFonts w:asciiTheme="majorHAnsi" w:hAnsiTheme="majorHAnsi"/>
          <w:i/>
          <w:sz w:val="28"/>
          <w:szCs w:val="28"/>
        </w:rPr>
        <w:t xml:space="preserve"> Ваша задача спасти животных</w:t>
      </w:r>
      <w:r w:rsidR="00F3584A" w:rsidRPr="002A3984">
        <w:rPr>
          <w:rFonts w:asciiTheme="majorHAnsi" w:hAnsiTheme="majorHAnsi"/>
          <w:i/>
          <w:sz w:val="28"/>
          <w:szCs w:val="28"/>
        </w:rPr>
        <w:t>. (В</w:t>
      </w:r>
      <w:r w:rsidRPr="002A3984">
        <w:rPr>
          <w:rFonts w:asciiTheme="majorHAnsi" w:hAnsiTheme="majorHAnsi"/>
          <w:i/>
          <w:sz w:val="28"/>
          <w:szCs w:val="28"/>
        </w:rPr>
        <w:t>ыполняют команды детей с родителями)</w:t>
      </w:r>
      <w:r w:rsidR="00F3584A"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Pr="002A3984">
        <w:rPr>
          <w:rStyle w:val="a9"/>
          <w:rFonts w:asciiTheme="majorHAnsi" w:hAnsiTheme="majorHAnsi"/>
          <w:i w:val="0"/>
          <w:sz w:val="28"/>
          <w:szCs w:val="28"/>
        </w:rPr>
        <w:t>Ребенок с родителем  бегут парами "змейкой" между кеглей к обручу с фигурками животных, берет одну, возвращается.</w:t>
      </w:r>
      <w:r w:rsidR="00F3584A" w:rsidRPr="002A3984">
        <w:rPr>
          <w:rStyle w:val="a9"/>
          <w:rFonts w:asciiTheme="majorHAnsi" w:hAnsiTheme="majorHAnsi"/>
          <w:i w:val="0"/>
          <w:sz w:val="28"/>
          <w:szCs w:val="28"/>
        </w:rPr>
        <w:t xml:space="preserve"> </w:t>
      </w:r>
      <w:r w:rsidRPr="002A3984">
        <w:rPr>
          <w:rFonts w:asciiTheme="majorHAnsi" w:hAnsiTheme="majorHAnsi"/>
          <w:i/>
          <w:sz w:val="28"/>
          <w:szCs w:val="28"/>
        </w:rPr>
        <w:t>Жюри, ваши оценки</w:t>
      </w:r>
    </w:p>
    <w:p w14:paraId="54090010" w14:textId="77777777" w:rsidR="001001E0" w:rsidRPr="002A3984" w:rsidRDefault="001001E0" w:rsidP="00F3584A">
      <w:pPr>
        <w:pStyle w:val="a8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F3584A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А теперь хочу узнать, знаете ли вы </w:t>
      </w: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пословицы и поговорки</w:t>
      </w:r>
      <w:r w:rsidRPr="002A3984">
        <w:rPr>
          <w:rFonts w:asciiTheme="majorHAnsi" w:hAnsiTheme="majorHAnsi"/>
          <w:b/>
          <w:i/>
          <w:sz w:val="28"/>
          <w:szCs w:val="28"/>
        </w:rPr>
        <w:t xml:space="preserve">, </w:t>
      </w:r>
      <w:r w:rsidRPr="002A3984">
        <w:rPr>
          <w:rFonts w:asciiTheme="majorHAnsi" w:hAnsiTheme="majorHAnsi"/>
          <w:i/>
          <w:sz w:val="28"/>
          <w:szCs w:val="28"/>
        </w:rPr>
        <w:t>связанные с пожаром.</w:t>
      </w:r>
      <w:r w:rsidR="00F3584A" w:rsidRPr="002A3984">
        <w:rPr>
          <w:rFonts w:asciiTheme="majorHAnsi" w:hAnsiTheme="majorHAnsi"/>
          <w:i/>
          <w:sz w:val="28"/>
          <w:szCs w:val="28"/>
        </w:rPr>
        <w:t xml:space="preserve"> (В</w:t>
      </w:r>
      <w:r w:rsidRPr="002A3984">
        <w:rPr>
          <w:rFonts w:asciiTheme="majorHAnsi" w:hAnsiTheme="majorHAnsi"/>
          <w:i/>
          <w:sz w:val="28"/>
          <w:szCs w:val="28"/>
        </w:rPr>
        <w:t>ыполняют команды детей вместе с родителями</w:t>
      </w:r>
      <w:r w:rsidR="00F3584A" w:rsidRPr="002A3984">
        <w:rPr>
          <w:rFonts w:asciiTheme="majorHAnsi" w:hAnsiTheme="majorHAnsi"/>
          <w:i/>
          <w:sz w:val="28"/>
          <w:szCs w:val="28"/>
        </w:rPr>
        <w:t>)</w:t>
      </w:r>
      <w:r w:rsidRPr="002A3984">
        <w:rPr>
          <w:rFonts w:asciiTheme="majorHAnsi" w:hAnsiTheme="majorHAnsi"/>
          <w:i/>
          <w:sz w:val="28"/>
          <w:szCs w:val="28"/>
        </w:rPr>
        <w:t xml:space="preserve"> </w:t>
      </w:r>
    </w:p>
    <w:p w14:paraId="78544B0A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Дорого при пожаре и ведро воды.</w:t>
      </w:r>
    </w:p>
    <w:p w14:paraId="54CFA7AE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И малая искра сжигает города.</w:t>
      </w:r>
    </w:p>
    <w:p w14:paraId="3D60B187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Каждый человек загодя думает о пожаре.</w:t>
      </w:r>
    </w:p>
    <w:p w14:paraId="4187506D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Лучше костёр маленький, чем пожар большой.</w:t>
      </w:r>
    </w:p>
    <w:p w14:paraId="7F252AE7" w14:textId="77777777" w:rsidR="001001E0" w:rsidRPr="002A3984" w:rsidRDefault="0031631F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lastRenderedPageBreak/>
        <w:pict w14:anchorId="5956339E">
          <v:group id="_x0000_s1108" style="position:absolute;left:0;text-align:left;margin-left:-.6pt;margin-top:.9pt;width:595.25pt;height:841.9pt;z-index:-251626496;mso-width-percent:1000;mso-height-percent:1000;mso-position-horizontal-relative:page;mso-position-vertical-relative:page;mso-width-percent:1000;mso-height-percent:1000" coordsize="12240,15840" o:allowincell="f">
            <v:rect id="_x0000_s1109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10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>
        <w:rPr>
          <w:rFonts w:asciiTheme="majorHAnsi" w:hAnsiTheme="majorHAnsi"/>
          <w:i/>
          <w:noProof/>
          <w:sz w:val="28"/>
          <w:szCs w:val="28"/>
          <w:lang w:eastAsia="ru-RU"/>
        </w:rPr>
        <w:pict w14:anchorId="5B072B75">
          <v:group id="_x0000_s1075" style="position:absolute;left:0;text-align:left;margin-left:30.85pt;margin-top:54.3pt;width:591.15pt;height:836.1pt;z-index:-251637760;mso-width-percent:1000;mso-height-percent:1000;mso-position-horizontal-relative:page;mso-position-vertical-relative:page;mso-width-percent:1000;mso-height-percent:1000" coordsize="12240,15840" o:allowincell="f">
            <v:rect id="_x0000_s1076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8064a2 [3207]" strokecolor="#f2f2f2 [3041]" strokeweight="3pt">
              <v:shadow on="t" type="perspective" color="#3f3151 [1607]" opacity=".5" offset="1pt" offset2="-1pt"/>
            </v:rect>
            <v:rect id="_x0000_s1077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w10:wrap anchorx="page" anchory="page"/>
          </v:group>
        </w:pict>
      </w:r>
      <w:r w:rsidR="001001E0" w:rsidRPr="002A3984">
        <w:rPr>
          <w:rFonts w:asciiTheme="majorHAnsi" w:hAnsiTheme="majorHAnsi"/>
          <w:i/>
          <w:sz w:val="28"/>
          <w:szCs w:val="28"/>
        </w:rPr>
        <w:t>Один на пожаре не боец.</w:t>
      </w:r>
    </w:p>
    <w:p w14:paraId="4FEBE0CB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Пламя - это благо и жизнь, если не забыть потушить его вовремя.</w:t>
      </w:r>
    </w:p>
    <w:p w14:paraId="271BB5C5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С огнем воюют, а без огня горюют.</w:t>
      </w:r>
    </w:p>
    <w:p w14:paraId="6D19213A" w14:textId="77777777" w:rsidR="001001E0" w:rsidRPr="002A3984" w:rsidRDefault="0031631F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pict w14:anchorId="3D1B1965">
          <v:group id="_x0000_s1066" style="position:absolute;left:0;text-align:left;margin-left:.25pt;margin-top:-.15pt;width:595.3pt;height:841.85pt;z-index:-251639808;mso-width-percent:1000;mso-height-percent:1000;mso-position-horizontal-relative:page;mso-position-vertical-relative:page;mso-width-percent:1000;mso-height-percent:1000" coordsize="12240,15840" o:allowincell="f">
            <v:rect id="_x0000_s106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v:rect id="_x0000_s106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type="perspective" color="#3f3151 [1607]" opacity=".5" offset="1pt" offset2="-3pt"/>
            </v:rect>
            <w10:wrap anchorx="page" anchory="page"/>
          </v:group>
        </w:pict>
      </w:r>
      <w:r w:rsidR="001001E0" w:rsidRPr="002A3984">
        <w:rPr>
          <w:rFonts w:asciiTheme="majorHAnsi" w:hAnsiTheme="majorHAnsi"/>
          <w:i/>
          <w:sz w:val="28"/>
          <w:szCs w:val="28"/>
        </w:rPr>
        <w:t>От искр пожар рождается.</w:t>
      </w:r>
    </w:p>
    <w:p w14:paraId="781CA607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Не шути с огнем - можешь сгореть.</w:t>
      </w:r>
    </w:p>
    <w:p w14:paraId="7E1A5366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Спички не тронь - в них огонь.</w:t>
      </w:r>
    </w:p>
    <w:p w14:paraId="52FE6FCE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Не имей привычки носить в кармане спички.</w:t>
      </w:r>
    </w:p>
    <w:p w14:paraId="06142681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Жжется печь, ее не тронь, потому что в ней - огонь.</w:t>
      </w:r>
    </w:p>
    <w:p w14:paraId="4E15CF38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Маленькая спичка сжигает большой лес.</w:t>
      </w:r>
    </w:p>
    <w:p w14:paraId="35BB8590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Спичка - невеличка. Огонь - великан.</w:t>
      </w:r>
    </w:p>
    <w:p w14:paraId="75FFC691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Все прошло, как огнем сожгло.</w:t>
      </w:r>
    </w:p>
    <w:p w14:paraId="7071A009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В избе искра проказлива.</w:t>
      </w:r>
    </w:p>
    <w:p w14:paraId="521560BF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Водой пожар тушат, а умом - предотвратят.</w:t>
      </w:r>
    </w:p>
    <w:p w14:paraId="192D5362" w14:textId="77777777" w:rsidR="001001E0" w:rsidRPr="002A3984" w:rsidRDefault="001001E0" w:rsidP="00F3584A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В руках спичка была, да изба сплыла.</w:t>
      </w:r>
    </w:p>
    <w:p w14:paraId="7AE4A1D4" w14:textId="77777777" w:rsidR="001001E0" w:rsidRPr="002A3984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 Ваши оценки, жюри.</w:t>
      </w:r>
    </w:p>
    <w:p w14:paraId="302129F1" w14:textId="77777777" w:rsidR="001001E0" w:rsidRPr="002A3984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F3584A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Pr="002A3984">
        <w:rPr>
          <w:rFonts w:asciiTheme="majorHAnsi" w:hAnsiTheme="majorHAnsi"/>
          <w:i/>
          <w:sz w:val="28"/>
          <w:szCs w:val="28"/>
        </w:rPr>
        <w:br/>
        <w:t>Часто пожары возникают по вине детей. Давайте разберем ситуации, по которым может случиться пожар.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Следующий конкурс: </w:t>
      </w: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"Опасные ситуации"</w:t>
      </w:r>
      <w:r w:rsidRPr="002A3984">
        <w:rPr>
          <w:rFonts w:asciiTheme="majorHAnsi" w:hAnsiTheme="majorHAnsi"/>
          <w:i/>
          <w:sz w:val="28"/>
          <w:szCs w:val="28"/>
        </w:rPr>
        <w:br/>
      </w:r>
      <w:r w:rsidRPr="002A3984">
        <w:rPr>
          <w:rStyle w:val="a9"/>
          <w:rFonts w:asciiTheme="majorHAnsi" w:hAnsiTheme="majorHAnsi"/>
          <w:sz w:val="28"/>
          <w:szCs w:val="28"/>
        </w:rPr>
        <w:t>Дети рассматривают картинки и объясняют их.</w:t>
      </w:r>
      <w:r w:rsidRPr="002A3984">
        <w:rPr>
          <w:rFonts w:asciiTheme="majorHAnsi" w:hAnsiTheme="majorHAnsi"/>
          <w:i/>
          <w:sz w:val="28"/>
          <w:szCs w:val="28"/>
        </w:rPr>
        <w:br/>
        <w:t>Жюри оценивает.</w:t>
      </w:r>
    </w:p>
    <w:p w14:paraId="0352D9FF" w14:textId="77777777" w:rsidR="001001E0" w:rsidRPr="002A3984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F3584A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  <w:r w:rsidR="00F3584A" w:rsidRPr="002A3984">
        <w:rPr>
          <w:rFonts w:asciiTheme="majorHAnsi" w:hAnsiTheme="majorHAnsi"/>
          <w:i/>
          <w:sz w:val="28"/>
          <w:szCs w:val="28"/>
        </w:rPr>
        <w:br/>
        <w:t>Вот и подошла к концу</w:t>
      </w:r>
      <w:r w:rsidRPr="002A3984">
        <w:rPr>
          <w:rFonts w:asciiTheme="majorHAnsi" w:hAnsiTheme="majorHAnsi"/>
          <w:i/>
          <w:sz w:val="28"/>
          <w:szCs w:val="28"/>
        </w:rPr>
        <w:t xml:space="preserve"> наша викторина. Пока жюри подводит итоги, мы с вами поиграем в игру </w:t>
      </w:r>
      <w:r w:rsidRPr="002A3984">
        <w:rPr>
          <w:rStyle w:val="a7"/>
          <w:rFonts w:asciiTheme="majorHAnsi" w:hAnsiTheme="majorHAnsi"/>
          <w:i/>
          <w:color w:val="7030A0"/>
          <w:sz w:val="28"/>
          <w:szCs w:val="28"/>
        </w:rPr>
        <w:t>"Не ошибись".</w:t>
      </w:r>
      <w:r w:rsidRPr="002A3984">
        <w:rPr>
          <w:rFonts w:asciiTheme="majorHAnsi" w:hAnsiTheme="majorHAnsi"/>
          <w:i/>
          <w:sz w:val="28"/>
          <w:szCs w:val="28"/>
        </w:rPr>
        <w:br/>
        <w:t>Я буду называть слова, а вы, услышав слова, относящиеся к пожару, д</w:t>
      </w:r>
      <w:r w:rsidR="00F3584A" w:rsidRPr="002A3984">
        <w:rPr>
          <w:rFonts w:asciiTheme="majorHAnsi" w:hAnsiTheme="majorHAnsi"/>
          <w:i/>
          <w:sz w:val="28"/>
          <w:szCs w:val="28"/>
        </w:rPr>
        <w:t xml:space="preserve">олжны </w:t>
      </w:r>
      <w:r w:rsidRPr="002A3984">
        <w:rPr>
          <w:rFonts w:asciiTheme="majorHAnsi" w:hAnsiTheme="majorHAnsi"/>
          <w:i/>
          <w:sz w:val="28"/>
          <w:szCs w:val="28"/>
        </w:rPr>
        <w:t xml:space="preserve"> хлопнуть в ладоши. Будьте внимательны.</w:t>
      </w:r>
    </w:p>
    <w:p w14:paraId="1C81BE24" w14:textId="77777777" w:rsidR="001001E0" w:rsidRPr="002A3984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9"/>
          <w:rFonts w:asciiTheme="majorHAnsi" w:hAnsiTheme="majorHAnsi"/>
          <w:sz w:val="28"/>
          <w:szCs w:val="28"/>
        </w:rPr>
        <w:t>Режет, пожарный, торт, пила, огнетушитель, пакет, кисть, каска, играет, поёт, рукав, огонь, ноты, рисует, тушит, краски, спички, 01, бинт, сверлит, маска.</w:t>
      </w:r>
    </w:p>
    <w:p w14:paraId="38682EE4" w14:textId="77777777" w:rsidR="001001E0" w:rsidRPr="002A3984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F3584A" w:rsidRPr="002A3984">
        <w:rPr>
          <w:rFonts w:asciiTheme="majorHAnsi" w:hAnsiTheme="majorHAnsi"/>
          <w:i/>
          <w:sz w:val="28"/>
          <w:szCs w:val="28"/>
        </w:rPr>
        <w:t>:</w:t>
      </w:r>
      <w:r w:rsidR="002A3984"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Pr="002A3984">
        <w:rPr>
          <w:rFonts w:asciiTheme="majorHAnsi" w:hAnsiTheme="majorHAnsi"/>
          <w:i/>
          <w:sz w:val="28"/>
          <w:szCs w:val="28"/>
        </w:rPr>
        <w:t>А сейчас слово предоставляется председателю жюри.</w:t>
      </w:r>
    </w:p>
    <w:p w14:paraId="0FDBBA12" w14:textId="77777777" w:rsidR="002A3984" w:rsidRPr="002A3984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С  каждым годом увеличивается количество пожаров</w:t>
      </w:r>
      <w:r w:rsidR="002A3984" w:rsidRPr="002A3984">
        <w:rPr>
          <w:rFonts w:asciiTheme="majorHAnsi" w:hAnsiTheme="majorHAnsi"/>
          <w:i/>
          <w:sz w:val="28"/>
          <w:szCs w:val="28"/>
        </w:rPr>
        <w:t>…</w:t>
      </w:r>
      <w:r w:rsidRPr="002A3984">
        <w:rPr>
          <w:rFonts w:asciiTheme="majorHAnsi" w:hAnsiTheme="majorHAnsi"/>
          <w:i/>
          <w:sz w:val="28"/>
          <w:szCs w:val="28"/>
        </w:rPr>
        <w:br/>
        <w:t xml:space="preserve">Игра со спичками и зажигалкой, разведение костра в квартире (и </w:t>
      </w:r>
      <w:r w:rsidR="002A3984" w:rsidRPr="002A3984">
        <w:rPr>
          <w:rFonts w:asciiTheme="majorHAnsi" w:hAnsiTheme="majorHAnsi"/>
          <w:i/>
          <w:sz w:val="28"/>
          <w:szCs w:val="28"/>
        </w:rPr>
        <w:t>все это в отсутствие взрослых)</w:t>
      </w:r>
      <w:r w:rsidRPr="002A3984">
        <w:rPr>
          <w:rFonts w:asciiTheme="majorHAnsi" w:hAnsiTheme="majorHAnsi"/>
          <w:i/>
          <w:sz w:val="28"/>
          <w:szCs w:val="28"/>
        </w:rPr>
        <w:t xml:space="preserve"> чреваты страшной трагедией. Виноваты бывают и мамы, и папы, дедушки и бабушки, оставляющие дете</w:t>
      </w:r>
      <w:r w:rsidR="00F3584A" w:rsidRPr="002A3984">
        <w:rPr>
          <w:rFonts w:asciiTheme="majorHAnsi" w:hAnsiTheme="majorHAnsi"/>
          <w:i/>
          <w:sz w:val="28"/>
          <w:szCs w:val="28"/>
        </w:rPr>
        <w:t>й без присмотра.</w:t>
      </w:r>
      <w:r w:rsidR="002A3984"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Pr="002A3984">
        <w:rPr>
          <w:rFonts w:asciiTheme="majorHAnsi" w:hAnsiTheme="majorHAnsi"/>
          <w:i/>
          <w:sz w:val="28"/>
          <w:szCs w:val="28"/>
        </w:rPr>
        <w:t>Большинство пожаров происходит из-за элементарного незнания правил пожарной безопасности. А где им обучать, как не в детском саду?!</w:t>
      </w:r>
      <w:r w:rsidR="002A3984" w:rsidRPr="002A3984">
        <w:rPr>
          <w:rFonts w:asciiTheme="majorHAnsi" w:hAnsiTheme="majorHAnsi"/>
          <w:i/>
          <w:sz w:val="28"/>
          <w:szCs w:val="28"/>
        </w:rPr>
        <w:t xml:space="preserve"> </w:t>
      </w:r>
      <w:r w:rsidRPr="002A3984">
        <w:rPr>
          <w:rFonts w:asciiTheme="majorHAnsi" w:hAnsiTheme="majorHAnsi"/>
          <w:i/>
          <w:sz w:val="28"/>
          <w:szCs w:val="28"/>
        </w:rPr>
        <w:t>А нам с вами следует выполнять правила пожарной безопасности и никогда не шалить с огнем.</w:t>
      </w:r>
    </w:p>
    <w:p w14:paraId="7B7E04D3" w14:textId="77777777" w:rsidR="001001E0" w:rsidRPr="002A3984" w:rsidRDefault="0031631F" w:rsidP="001001E0">
      <w:pPr>
        <w:pStyle w:val="a8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</w:rPr>
        <w:lastRenderedPageBreak/>
        <w:pict w14:anchorId="53AA1520">
          <v:group id="_x0000_s1111" style="position:absolute;margin-left:-2pt;margin-top:-2.25pt;width:595.25pt;height:841.9pt;z-index:-251625472;mso-width-percent:1000;mso-height-percent:1000;mso-position-horizontal-relative:page;mso-position-vertical-relative:page;mso-width-percent:1000;mso-height-percent:1000" coordsize="12240,15840" o:allowincell="f">
            <v:rect id="_x0000_s1112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13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1001E0" w:rsidRPr="002A3984">
        <w:rPr>
          <w:rFonts w:asciiTheme="majorHAnsi" w:hAnsiTheme="majorHAnsi"/>
          <w:i/>
          <w:sz w:val="28"/>
          <w:szCs w:val="28"/>
        </w:rPr>
        <w:t>Жюри подводит итоги, награждаются победители.</w:t>
      </w:r>
    </w:p>
    <w:p w14:paraId="2C8C0D03" w14:textId="77777777" w:rsidR="001001E0" w:rsidRPr="002A3984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Ведущий</w:t>
      </w:r>
      <w:r w:rsidR="002A3984" w:rsidRPr="002A3984">
        <w:rPr>
          <w:rStyle w:val="a7"/>
          <w:rFonts w:asciiTheme="majorHAnsi" w:hAnsiTheme="majorHAnsi"/>
          <w:i/>
          <w:sz w:val="28"/>
          <w:szCs w:val="28"/>
          <w:u w:val="single"/>
        </w:rPr>
        <w:t>:</w:t>
      </w:r>
    </w:p>
    <w:p w14:paraId="13DBF765" w14:textId="77777777" w:rsidR="001001E0" w:rsidRDefault="001001E0" w:rsidP="001001E0">
      <w:pPr>
        <w:pStyle w:val="a8"/>
        <w:rPr>
          <w:rFonts w:asciiTheme="majorHAnsi" w:hAnsiTheme="majorHAnsi"/>
          <w:i/>
          <w:sz w:val="28"/>
          <w:szCs w:val="28"/>
        </w:rPr>
      </w:pPr>
      <w:r w:rsidRPr="002A3984">
        <w:rPr>
          <w:rFonts w:asciiTheme="majorHAnsi" w:hAnsiTheme="majorHAnsi"/>
          <w:i/>
          <w:sz w:val="28"/>
          <w:szCs w:val="28"/>
        </w:rPr>
        <w:t>Всем, друзья, вы расскажите,</w:t>
      </w:r>
      <w:r w:rsidRPr="002A3984">
        <w:rPr>
          <w:rFonts w:asciiTheme="majorHAnsi" w:hAnsiTheme="majorHAnsi"/>
          <w:i/>
          <w:sz w:val="28"/>
          <w:szCs w:val="28"/>
        </w:rPr>
        <w:br/>
        <w:t>Чем пожарные живут.</w:t>
      </w:r>
      <w:r w:rsidRPr="002A3984">
        <w:rPr>
          <w:rFonts w:asciiTheme="majorHAnsi" w:hAnsiTheme="majorHAnsi"/>
          <w:i/>
          <w:sz w:val="28"/>
          <w:szCs w:val="28"/>
        </w:rPr>
        <w:br/>
        <w:t>Они днем и ночью тоже</w:t>
      </w:r>
      <w:r w:rsidRPr="002A3984">
        <w:rPr>
          <w:rFonts w:asciiTheme="majorHAnsi" w:hAnsiTheme="majorHAnsi"/>
          <w:i/>
          <w:sz w:val="28"/>
          <w:szCs w:val="28"/>
        </w:rPr>
        <w:br/>
        <w:t>Ваши жизни берегут.</w:t>
      </w:r>
    </w:p>
    <w:p w14:paraId="78AEA638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5F2BABF3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297081FD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5C379249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5AF3F061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5B59AEB9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1A90E838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44296D3B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045055D1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18F8DD30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1E4A3F00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215F9E32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6C44AAAB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21545F67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3CDCC0DE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7BDFE54D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576CC750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03272A26" w14:textId="77777777" w:rsidR="004E27D8" w:rsidRDefault="004E27D8" w:rsidP="001001E0">
      <w:pPr>
        <w:pStyle w:val="a8"/>
        <w:rPr>
          <w:rFonts w:asciiTheme="majorHAnsi" w:hAnsiTheme="majorHAnsi"/>
          <w:i/>
          <w:sz w:val="28"/>
          <w:szCs w:val="28"/>
        </w:rPr>
      </w:pPr>
    </w:p>
    <w:p w14:paraId="10889E5E" w14:textId="77777777" w:rsidR="009A10B1" w:rsidRPr="00501AE4" w:rsidRDefault="00501AE4" w:rsidP="00001A49">
      <w:pPr>
        <w:jc w:val="center"/>
        <w:rPr>
          <w:rStyle w:val="a7"/>
          <w:b w:val="0"/>
          <w:bCs w:val="0"/>
          <w:sz w:val="32"/>
          <w:szCs w:val="32"/>
        </w:rPr>
      </w:pPr>
      <w:r w:rsidRPr="00501AE4">
        <w:rPr>
          <w:rStyle w:val="a7"/>
          <w:i/>
          <w:color w:val="7030A0"/>
          <w:sz w:val="32"/>
          <w:szCs w:val="32"/>
        </w:rPr>
        <w:lastRenderedPageBreak/>
        <w:t>Тема:</w:t>
      </w:r>
      <w:r w:rsidR="0031631F">
        <w:rPr>
          <w:noProof/>
          <w:sz w:val="32"/>
          <w:szCs w:val="32"/>
          <w:lang w:eastAsia="ru-RU"/>
        </w:rPr>
        <w:pict w14:anchorId="3EF959DF">
          <v:group id="_x0000_s1033" style="position:absolute;left:0;text-align:left;margin-left:.6pt;margin-top:.6pt;width:595.25pt;height:841.85pt;z-index:-251652096;mso-width-percent:1000;mso-height-percent:1000;mso-position-horizontal-relative:page;mso-position-vertical-relative:page;mso-width-percent:1000;mso-height-percent:1000" coordsize="12240,15840" o:allowincell="f">
            <v:rect id="_x0000_s1034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035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<w10:wrap anchorx="page" anchory="page"/>
          </v:group>
        </w:pict>
      </w:r>
      <w:r w:rsidR="0031631F">
        <w:rPr>
          <w:bCs/>
          <w:i/>
          <w:noProof/>
          <w:color w:val="7030A0"/>
          <w:sz w:val="32"/>
          <w:szCs w:val="32"/>
        </w:rPr>
        <w:pict w14:anchorId="7EF99367">
          <v:group id="_x0000_s1114" style="position:absolute;left:0;text-align:left;margin-left:0;margin-top:.6pt;width:595.3pt;height:841.85pt;z-index:-251623424;mso-width-percent:1000;mso-height-percent:1000;mso-position-horizontal-relative:page;mso-position-vertical-relative:page;mso-width-percent:1000;mso-height-percent:1000" coordsize="12240,15840" o:allowincell="f">
            <v:rect id="_x0000_s111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1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9A10B1" w:rsidRPr="00501AE4">
        <w:rPr>
          <w:sz w:val="32"/>
          <w:szCs w:val="32"/>
        </w:rPr>
        <w:t xml:space="preserve"> </w:t>
      </w:r>
      <w:r w:rsidR="009A10B1" w:rsidRPr="00501AE4">
        <w:rPr>
          <w:i/>
          <w:color w:val="7030A0"/>
          <w:sz w:val="32"/>
          <w:szCs w:val="32"/>
        </w:rPr>
        <w:t>«</w:t>
      </w:r>
      <w:r w:rsidR="00E93BE9" w:rsidRPr="00501AE4">
        <w:rPr>
          <w:b/>
          <w:i/>
          <w:color w:val="7030A0"/>
          <w:sz w:val="32"/>
          <w:szCs w:val="32"/>
        </w:rPr>
        <w:t>Проектная деятельность при совместном с родителями обучении детей правилам безопасного поведения</w:t>
      </w:r>
      <w:r w:rsidR="009A10B1" w:rsidRPr="00501AE4">
        <w:rPr>
          <w:b/>
          <w:i/>
          <w:color w:val="7030A0"/>
          <w:sz w:val="32"/>
          <w:szCs w:val="32"/>
        </w:rPr>
        <w:t>».</w:t>
      </w:r>
    </w:p>
    <w:p w14:paraId="289CEA6C" w14:textId="77777777" w:rsidR="009A10B1" w:rsidRDefault="009A10B1" w:rsidP="009A10B1">
      <w:pPr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 xml:space="preserve">  </w:t>
      </w:r>
      <w:r w:rsidRPr="00300EF2">
        <w:rPr>
          <w:b/>
          <w:i/>
          <w:color w:val="7030A0"/>
          <w:sz w:val="28"/>
          <w:szCs w:val="28"/>
        </w:rPr>
        <w:t>Цель</w:t>
      </w:r>
      <w:r w:rsidRPr="00300EF2">
        <w:rPr>
          <w:b/>
          <w:i/>
          <w:color w:val="7030A0"/>
          <w:sz w:val="32"/>
          <w:szCs w:val="32"/>
        </w:rPr>
        <w:t>:</w:t>
      </w:r>
      <w:r w:rsidRPr="00300EF2">
        <w:rPr>
          <w:i/>
          <w:sz w:val="28"/>
          <w:szCs w:val="28"/>
        </w:rPr>
        <w:t xml:space="preserve"> </w:t>
      </w:r>
      <w:r w:rsidRPr="009A10B1">
        <w:rPr>
          <w:rFonts w:asciiTheme="majorHAnsi" w:hAnsiTheme="majorHAnsi"/>
          <w:i/>
          <w:sz w:val="28"/>
          <w:szCs w:val="28"/>
        </w:rPr>
        <w:t>Формирование основ безопасности поведения на улицах, дорогах, в транспорте.</w:t>
      </w:r>
    </w:p>
    <w:p w14:paraId="26D9F02D" w14:textId="77777777" w:rsidR="009A10B1" w:rsidRDefault="009A10B1" w:rsidP="009A10B1">
      <w:pPr>
        <w:spacing w:line="240" w:lineRule="auto"/>
        <w:rPr>
          <w:b/>
          <w:i/>
          <w:color w:val="7030A0"/>
          <w:sz w:val="28"/>
          <w:szCs w:val="28"/>
        </w:rPr>
      </w:pPr>
      <w:r w:rsidRPr="009A10B1">
        <w:rPr>
          <w:b/>
          <w:i/>
          <w:color w:val="7030A0"/>
          <w:sz w:val="28"/>
          <w:szCs w:val="28"/>
        </w:rPr>
        <w:t>Задачи:</w:t>
      </w:r>
    </w:p>
    <w:p w14:paraId="11DFB801" w14:textId="77777777" w:rsidR="009A10B1" w:rsidRDefault="009A10B1" w:rsidP="009A10B1">
      <w:pPr>
        <w:pStyle w:val="aa"/>
        <w:numPr>
          <w:ilvl w:val="0"/>
          <w:numId w:val="1"/>
        </w:numPr>
        <w:spacing w:line="240" w:lineRule="auto"/>
        <w:rPr>
          <w:rFonts w:asciiTheme="majorHAnsi" w:hAnsiTheme="majorHAnsi"/>
          <w:i/>
          <w:sz w:val="28"/>
          <w:szCs w:val="28"/>
        </w:rPr>
      </w:pPr>
      <w:r w:rsidRPr="009A10B1">
        <w:rPr>
          <w:rFonts w:asciiTheme="majorHAnsi" w:hAnsiTheme="majorHAnsi"/>
          <w:i/>
          <w:sz w:val="28"/>
          <w:szCs w:val="28"/>
        </w:rPr>
        <w:t>Обучение детей безопасному поведению на автомобильных дорогах.</w:t>
      </w:r>
    </w:p>
    <w:p w14:paraId="4EA2C70B" w14:textId="77777777" w:rsidR="009A10B1" w:rsidRDefault="009A10B1" w:rsidP="009A10B1">
      <w:pPr>
        <w:pStyle w:val="aa"/>
        <w:numPr>
          <w:ilvl w:val="0"/>
          <w:numId w:val="1"/>
        </w:numPr>
        <w:spacing w:line="240" w:lineRule="auto"/>
        <w:rPr>
          <w:rFonts w:asciiTheme="majorHAnsi" w:hAnsiTheme="majorHAnsi"/>
          <w:i/>
          <w:sz w:val="28"/>
          <w:szCs w:val="28"/>
        </w:rPr>
      </w:pPr>
      <w:r w:rsidRPr="009A10B1">
        <w:rPr>
          <w:rFonts w:asciiTheme="majorHAnsi" w:hAnsiTheme="majorHAnsi"/>
          <w:i/>
          <w:sz w:val="28"/>
          <w:szCs w:val="28"/>
        </w:rPr>
        <w:t xml:space="preserve"> Формирование навыков и умений и наблюдение за дорожной обстановкой и предвидение опасных ситуаций, умение обходить их.</w:t>
      </w:r>
    </w:p>
    <w:p w14:paraId="55BAD22D" w14:textId="77777777" w:rsidR="009A10B1" w:rsidRDefault="009A10B1" w:rsidP="009A10B1">
      <w:pPr>
        <w:pStyle w:val="aa"/>
        <w:numPr>
          <w:ilvl w:val="0"/>
          <w:numId w:val="1"/>
        </w:numPr>
        <w:spacing w:line="240" w:lineRule="auto"/>
        <w:rPr>
          <w:rFonts w:asciiTheme="majorHAnsi" w:hAnsiTheme="majorHAnsi"/>
          <w:i/>
          <w:sz w:val="28"/>
          <w:szCs w:val="28"/>
        </w:rPr>
      </w:pPr>
      <w:r w:rsidRPr="009A10B1">
        <w:rPr>
          <w:rFonts w:asciiTheme="majorHAnsi" w:hAnsiTheme="majorHAnsi"/>
          <w:i/>
          <w:sz w:val="28"/>
          <w:szCs w:val="28"/>
        </w:rPr>
        <w:t xml:space="preserve"> Воспитание дисциплинированности и сознательного выполнения ПДД.</w:t>
      </w:r>
    </w:p>
    <w:p w14:paraId="7B1DF8BD" w14:textId="77777777" w:rsidR="00672A17" w:rsidRPr="00672A17" w:rsidRDefault="00672A17" w:rsidP="00672A17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300EF2">
        <w:rPr>
          <w:rStyle w:val="a7"/>
          <w:rFonts w:asciiTheme="majorHAnsi" w:hAnsiTheme="majorHAnsi"/>
          <w:i/>
          <w:color w:val="7030A0"/>
          <w:sz w:val="28"/>
          <w:szCs w:val="28"/>
        </w:rPr>
        <w:t>Форма работы</w:t>
      </w:r>
      <w:r w:rsidRPr="00300EF2">
        <w:rPr>
          <w:rStyle w:val="a7"/>
          <w:i/>
          <w:color w:val="7030A0"/>
          <w:sz w:val="28"/>
          <w:szCs w:val="28"/>
        </w:rPr>
        <w:t>:</w:t>
      </w:r>
      <w:r>
        <w:rPr>
          <w:rStyle w:val="a7"/>
          <w:i/>
          <w:color w:val="7030A0"/>
          <w:sz w:val="28"/>
          <w:szCs w:val="28"/>
        </w:rPr>
        <w:t xml:space="preserve"> </w:t>
      </w:r>
      <w:r w:rsidRPr="00672A17">
        <w:rPr>
          <w:rStyle w:val="a7"/>
          <w:rFonts w:asciiTheme="majorHAnsi" w:hAnsiTheme="majorHAnsi"/>
          <w:b w:val="0"/>
          <w:i/>
          <w:sz w:val="28"/>
          <w:szCs w:val="28"/>
        </w:rPr>
        <w:t>проект.</w:t>
      </w:r>
    </w:p>
    <w:p w14:paraId="47DC562F" w14:textId="77777777" w:rsidR="009A10B1" w:rsidRDefault="009A10B1" w:rsidP="009A10B1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9A10B1">
        <w:rPr>
          <w:b/>
          <w:i/>
          <w:color w:val="7030A0"/>
          <w:sz w:val="28"/>
          <w:szCs w:val="28"/>
        </w:rPr>
        <w:t>Вид  проекта:</w:t>
      </w:r>
      <w:r w:rsidRPr="009A10B1">
        <w:rPr>
          <w:rFonts w:asciiTheme="majorHAnsi" w:hAnsiTheme="majorHAnsi"/>
          <w:i/>
          <w:sz w:val="28"/>
          <w:szCs w:val="28"/>
        </w:rPr>
        <w:t xml:space="preserve">  </w:t>
      </w:r>
      <w:r>
        <w:rPr>
          <w:rFonts w:asciiTheme="majorHAnsi" w:hAnsiTheme="majorHAnsi"/>
          <w:i/>
          <w:sz w:val="28"/>
          <w:szCs w:val="28"/>
        </w:rPr>
        <w:t>(</w:t>
      </w:r>
      <w:r w:rsidRPr="009A10B1">
        <w:rPr>
          <w:rFonts w:asciiTheme="majorHAnsi" w:hAnsiTheme="majorHAnsi"/>
          <w:i/>
          <w:sz w:val="28"/>
          <w:szCs w:val="28"/>
        </w:rPr>
        <w:t>краткосрочный) творческий.</w:t>
      </w:r>
    </w:p>
    <w:p w14:paraId="6AE315B9" w14:textId="77777777" w:rsidR="009A10B1" w:rsidRPr="009A10B1" w:rsidRDefault="009A10B1" w:rsidP="009A10B1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9A10B1">
        <w:rPr>
          <w:rFonts w:asciiTheme="majorHAnsi" w:hAnsiTheme="majorHAnsi"/>
          <w:i/>
          <w:sz w:val="28"/>
          <w:szCs w:val="28"/>
        </w:rPr>
        <w:t>Адресация проекта реализуется в рамках раздела программы «Детство»</w:t>
      </w:r>
    </w:p>
    <w:p w14:paraId="24C55371" w14:textId="77777777" w:rsidR="009A10B1" w:rsidRPr="009A10B1" w:rsidRDefault="009A10B1" w:rsidP="009A10B1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9A10B1">
        <w:rPr>
          <w:b/>
          <w:i/>
          <w:color w:val="7030A0"/>
          <w:sz w:val="28"/>
          <w:szCs w:val="28"/>
        </w:rPr>
        <w:t>Участники проекта:</w:t>
      </w:r>
      <w:r w:rsidRPr="009A10B1">
        <w:rPr>
          <w:rFonts w:asciiTheme="majorHAnsi" w:hAnsiTheme="majorHAnsi"/>
          <w:i/>
          <w:sz w:val="28"/>
          <w:szCs w:val="28"/>
        </w:rPr>
        <w:t xml:space="preserve"> родители и дети старших групп.</w:t>
      </w:r>
    </w:p>
    <w:p w14:paraId="411EEBFE" w14:textId="7BAE2BDD" w:rsidR="009A10B1" w:rsidRPr="009A10B1" w:rsidRDefault="009A10B1" w:rsidP="009A10B1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9A10B1">
        <w:rPr>
          <w:b/>
          <w:i/>
          <w:color w:val="7030A0"/>
          <w:sz w:val="28"/>
          <w:szCs w:val="28"/>
        </w:rPr>
        <w:t>Время реализации:</w:t>
      </w:r>
      <w:r w:rsidRPr="009A10B1">
        <w:rPr>
          <w:rFonts w:asciiTheme="majorHAnsi" w:hAnsiTheme="majorHAnsi"/>
          <w:i/>
          <w:sz w:val="28"/>
          <w:szCs w:val="28"/>
        </w:rPr>
        <w:t xml:space="preserve"> январь – февраль20</w:t>
      </w:r>
      <w:r w:rsidR="00DD480B">
        <w:rPr>
          <w:rFonts w:asciiTheme="majorHAnsi" w:hAnsiTheme="majorHAnsi"/>
          <w:i/>
          <w:sz w:val="28"/>
          <w:szCs w:val="28"/>
        </w:rPr>
        <w:t>26</w:t>
      </w:r>
    </w:p>
    <w:p w14:paraId="5A505639" w14:textId="77777777" w:rsidR="009A10B1" w:rsidRDefault="009A10B1" w:rsidP="009A10B1">
      <w:pPr>
        <w:spacing w:line="240" w:lineRule="auto"/>
        <w:jc w:val="center"/>
        <w:rPr>
          <w:rFonts w:asciiTheme="majorHAnsi" w:hAnsiTheme="majorHAnsi"/>
          <w:i/>
          <w:sz w:val="28"/>
          <w:szCs w:val="28"/>
        </w:rPr>
      </w:pPr>
      <w:r w:rsidRPr="009A10B1">
        <w:rPr>
          <w:rFonts w:asciiTheme="majorHAnsi" w:hAnsiTheme="majorHAnsi"/>
          <w:i/>
          <w:sz w:val="28"/>
          <w:szCs w:val="28"/>
        </w:rPr>
        <w:t>Этапы работы над проектом.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3260"/>
      </w:tblGrid>
      <w:tr w:rsidR="009A10B1" w14:paraId="1B5DE3F3" w14:textId="77777777" w:rsidTr="00D83FCD">
        <w:tc>
          <w:tcPr>
            <w:tcW w:w="2093" w:type="dxa"/>
          </w:tcPr>
          <w:p w14:paraId="5708B893" w14:textId="77777777" w:rsidR="009A10B1" w:rsidRPr="007505CA" w:rsidRDefault="009A10B1" w:rsidP="005B2BC1">
            <w:pPr>
              <w:rPr>
                <w:rFonts w:asciiTheme="majorHAnsi" w:hAnsiTheme="majorHAnsi"/>
                <w:i/>
                <w:color w:val="7030A0"/>
              </w:rPr>
            </w:pPr>
            <w:r w:rsidRPr="007505CA">
              <w:rPr>
                <w:rFonts w:asciiTheme="majorHAnsi" w:hAnsiTheme="majorHAnsi"/>
                <w:i/>
                <w:color w:val="7030A0"/>
              </w:rPr>
              <w:t>Этап.</w:t>
            </w:r>
          </w:p>
        </w:tc>
        <w:tc>
          <w:tcPr>
            <w:tcW w:w="4111" w:type="dxa"/>
          </w:tcPr>
          <w:p w14:paraId="049DC083" w14:textId="77777777" w:rsidR="009A10B1" w:rsidRPr="007505CA" w:rsidRDefault="009A10B1" w:rsidP="005B2BC1">
            <w:pPr>
              <w:rPr>
                <w:rFonts w:asciiTheme="majorHAnsi" w:hAnsiTheme="majorHAnsi"/>
                <w:i/>
                <w:color w:val="7030A0"/>
              </w:rPr>
            </w:pPr>
            <w:r w:rsidRPr="007505CA">
              <w:rPr>
                <w:rFonts w:asciiTheme="majorHAnsi" w:hAnsiTheme="majorHAnsi"/>
                <w:i/>
                <w:color w:val="7030A0"/>
              </w:rPr>
              <w:t>Деятельность детей (родителей)</w:t>
            </w:r>
          </w:p>
        </w:tc>
        <w:tc>
          <w:tcPr>
            <w:tcW w:w="3260" w:type="dxa"/>
          </w:tcPr>
          <w:p w14:paraId="32EF24A7" w14:textId="77777777" w:rsidR="009A10B1" w:rsidRPr="007505CA" w:rsidRDefault="009A10B1" w:rsidP="005B2BC1">
            <w:pPr>
              <w:rPr>
                <w:rFonts w:asciiTheme="majorHAnsi" w:hAnsiTheme="majorHAnsi"/>
                <w:i/>
                <w:color w:val="7030A0"/>
              </w:rPr>
            </w:pPr>
            <w:r w:rsidRPr="007505CA">
              <w:rPr>
                <w:rFonts w:asciiTheme="majorHAnsi" w:hAnsiTheme="majorHAnsi"/>
                <w:i/>
                <w:color w:val="7030A0"/>
              </w:rPr>
              <w:t>Деятельность педагога</w:t>
            </w:r>
          </w:p>
        </w:tc>
      </w:tr>
      <w:tr w:rsidR="009A10B1" w14:paraId="7B9010B1" w14:textId="77777777" w:rsidTr="00D83FCD">
        <w:tc>
          <w:tcPr>
            <w:tcW w:w="2093" w:type="dxa"/>
          </w:tcPr>
          <w:p w14:paraId="7BFEAD7A" w14:textId="77777777" w:rsidR="009A10B1" w:rsidRPr="007505CA" w:rsidRDefault="009A10B1" w:rsidP="009A10B1">
            <w:pPr>
              <w:pStyle w:val="aa"/>
              <w:numPr>
                <w:ilvl w:val="0"/>
                <w:numId w:val="15"/>
              </w:num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 xml:space="preserve">Подготовительный </w:t>
            </w:r>
          </w:p>
          <w:p w14:paraId="7452171B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Этап.</w:t>
            </w:r>
          </w:p>
        </w:tc>
        <w:tc>
          <w:tcPr>
            <w:tcW w:w="4111" w:type="dxa"/>
          </w:tcPr>
          <w:p w14:paraId="0C4D5555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1.Составление рассказов о своей улице.</w:t>
            </w:r>
          </w:p>
          <w:p w14:paraId="0DCF4E5C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2. В самостоятельной творческой деятельности создают макет своего дома, улицы.</w:t>
            </w:r>
          </w:p>
        </w:tc>
        <w:tc>
          <w:tcPr>
            <w:tcW w:w="3260" w:type="dxa"/>
          </w:tcPr>
          <w:p w14:paraId="64FDE6E7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 xml:space="preserve">Чтение художественной литературы С.Я.Маршак «Светофор», С.Баруздин «Сказка о травме», С.Михалков «Моя </w:t>
            </w:r>
            <w:r w:rsidR="00253395">
              <w:rPr>
                <w:rFonts w:asciiTheme="majorHAnsi" w:hAnsiTheme="majorHAnsi"/>
                <w:i/>
              </w:rPr>
              <w:t xml:space="preserve">улица», А Вольский, </w:t>
            </w:r>
            <w:r w:rsidRPr="007505CA">
              <w:rPr>
                <w:rFonts w:asciiTheme="majorHAnsi" w:hAnsiTheme="majorHAnsi"/>
                <w:i/>
              </w:rPr>
              <w:t>А. Богданова «Пешеходу - малышу» Д/И: «Дорога от дома до детского сада»,оформление выставки работ.</w:t>
            </w:r>
          </w:p>
        </w:tc>
      </w:tr>
      <w:tr w:rsidR="009A10B1" w14:paraId="1EBE8CFC" w14:textId="77777777" w:rsidTr="00D83FCD">
        <w:tc>
          <w:tcPr>
            <w:tcW w:w="2093" w:type="dxa"/>
          </w:tcPr>
          <w:p w14:paraId="60DD6244" w14:textId="77777777" w:rsidR="009A10B1" w:rsidRPr="007505CA" w:rsidRDefault="009A10B1" w:rsidP="009A10B1">
            <w:pPr>
              <w:pStyle w:val="aa"/>
              <w:numPr>
                <w:ilvl w:val="0"/>
                <w:numId w:val="15"/>
              </w:num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Формирование проблемы.</w:t>
            </w:r>
          </w:p>
        </w:tc>
        <w:tc>
          <w:tcPr>
            <w:tcW w:w="4111" w:type="dxa"/>
          </w:tcPr>
          <w:p w14:paraId="280FB03C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1.Осознают и личностно воспринимают проблему.</w:t>
            </w:r>
          </w:p>
          <w:p w14:paraId="7CE8A5FD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2.Принимают задачи проекта.</w:t>
            </w:r>
          </w:p>
        </w:tc>
        <w:tc>
          <w:tcPr>
            <w:tcW w:w="3260" w:type="dxa"/>
          </w:tcPr>
          <w:p w14:paraId="0434E3F5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Проблема: в правилах поведения на улице.</w:t>
            </w:r>
          </w:p>
          <w:p w14:paraId="7C19EA05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Цель: изучить ПДД</w:t>
            </w:r>
          </w:p>
          <w:p w14:paraId="0933AE9E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Задачи: тротуар, переход.</w:t>
            </w:r>
          </w:p>
        </w:tc>
      </w:tr>
      <w:tr w:rsidR="009A10B1" w14:paraId="49B28EDD" w14:textId="77777777" w:rsidTr="00D83FCD">
        <w:tc>
          <w:tcPr>
            <w:tcW w:w="2093" w:type="dxa"/>
          </w:tcPr>
          <w:p w14:paraId="0F33721F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Систематизация информации о ПДД.</w:t>
            </w:r>
          </w:p>
        </w:tc>
        <w:tc>
          <w:tcPr>
            <w:tcW w:w="4111" w:type="dxa"/>
          </w:tcPr>
          <w:p w14:paraId="43ADC92E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Диалоговые беседы «Как правильно перейти дорогу», «Где нельзя играть»</w:t>
            </w:r>
          </w:p>
        </w:tc>
        <w:tc>
          <w:tcPr>
            <w:tcW w:w="3260" w:type="dxa"/>
          </w:tcPr>
          <w:p w14:paraId="7D0BD335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Проводить беседу.</w:t>
            </w:r>
          </w:p>
        </w:tc>
      </w:tr>
      <w:tr w:rsidR="009A10B1" w14:paraId="46E9FC2D" w14:textId="77777777" w:rsidTr="00D83FCD">
        <w:tc>
          <w:tcPr>
            <w:tcW w:w="2093" w:type="dxa"/>
          </w:tcPr>
          <w:p w14:paraId="621FA2CD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Практическая деятельность родителей и детей.</w:t>
            </w:r>
          </w:p>
        </w:tc>
        <w:tc>
          <w:tcPr>
            <w:tcW w:w="4111" w:type="dxa"/>
          </w:tcPr>
          <w:p w14:paraId="72B58F9A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1.Выбирают материалы.</w:t>
            </w:r>
          </w:p>
          <w:p w14:paraId="3A52EDD3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2. Совместно составляют схему последовательности создания проекта.</w:t>
            </w:r>
          </w:p>
          <w:p w14:paraId="1A7A7A44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3. Создание макета с соблюдением последовательности схемы.</w:t>
            </w:r>
          </w:p>
        </w:tc>
        <w:tc>
          <w:tcPr>
            <w:tcW w:w="3260" w:type="dxa"/>
          </w:tcPr>
          <w:p w14:paraId="67B14889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1.Предоставление материала.</w:t>
            </w:r>
          </w:p>
          <w:p w14:paraId="173894B3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2.Оказание практической помощи (по необходимости).</w:t>
            </w:r>
          </w:p>
          <w:p w14:paraId="70AD6433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3.Организует работу.</w:t>
            </w:r>
          </w:p>
        </w:tc>
      </w:tr>
      <w:tr w:rsidR="009A10B1" w14:paraId="597E9F8B" w14:textId="77777777" w:rsidTr="00D83FCD">
        <w:tc>
          <w:tcPr>
            <w:tcW w:w="2093" w:type="dxa"/>
          </w:tcPr>
          <w:p w14:paraId="197C29BC" w14:textId="77777777" w:rsidR="009A10B1" w:rsidRPr="007505CA" w:rsidRDefault="0031631F" w:rsidP="009A10B1">
            <w:pPr>
              <w:pStyle w:val="aa"/>
              <w:numPr>
                <w:ilvl w:val="0"/>
                <w:numId w:val="15"/>
              </w:num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  <w:noProof/>
                <w:sz w:val="28"/>
                <w:szCs w:val="28"/>
                <w:lang w:eastAsia="ru-RU"/>
              </w:rPr>
              <w:pict w14:anchorId="4798DCFD">
                <v:group id="_x0000_s1117" style="position:absolute;left:0;text-align:left;margin-left:-.75pt;margin-top:.6pt;width:595.3pt;height:841.85pt;z-index:-251622400;mso-width-percent:1000;mso-height-percent:1000;mso-position-horizontal-relative:page;mso-position-vertical-relative:page;mso-width-percent:1000;mso-height-percent:1000" coordsize="12240,15840" o:allowincell="f">
                  <v:rect id="_x0000_s1118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      <v:rect id="_x0000_s1119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      <v:fill color2="#ccc0d9 [1303]" focusposition="1" focussize="" focus="100%" type="gradient"/>
                    <v:shadow on="t" type="perspective" color="#3f3151 [1607]" opacity=".5" offset="1pt" offset2="-3pt"/>
                  </v:rect>
                  <w10:wrap anchorx="page" anchory="page"/>
                </v:group>
              </w:pict>
            </w:r>
            <w:r w:rsidR="009A10B1" w:rsidRPr="007505CA">
              <w:rPr>
                <w:rFonts w:asciiTheme="majorHAnsi" w:hAnsiTheme="majorHAnsi"/>
                <w:i/>
              </w:rPr>
              <w:t>Оформ -ление.</w:t>
            </w:r>
          </w:p>
        </w:tc>
        <w:tc>
          <w:tcPr>
            <w:tcW w:w="4111" w:type="dxa"/>
          </w:tcPr>
          <w:p w14:paraId="4B59CD8A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Оформление макета.</w:t>
            </w:r>
          </w:p>
        </w:tc>
        <w:tc>
          <w:tcPr>
            <w:tcW w:w="3260" w:type="dxa"/>
          </w:tcPr>
          <w:p w14:paraId="4F2F0278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Оформляет выставку работ.</w:t>
            </w:r>
          </w:p>
        </w:tc>
      </w:tr>
      <w:tr w:rsidR="009A10B1" w14:paraId="233073A7" w14:textId="77777777" w:rsidTr="00D83FCD">
        <w:tc>
          <w:tcPr>
            <w:tcW w:w="2093" w:type="dxa"/>
          </w:tcPr>
          <w:p w14:paraId="69BB6B30" w14:textId="77777777" w:rsidR="009A10B1" w:rsidRPr="007505CA" w:rsidRDefault="009A10B1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lastRenderedPageBreak/>
              <w:t>Презентация.</w:t>
            </w:r>
          </w:p>
        </w:tc>
        <w:tc>
          <w:tcPr>
            <w:tcW w:w="4111" w:type="dxa"/>
          </w:tcPr>
          <w:p w14:paraId="560C0C85" w14:textId="77777777" w:rsidR="009A10B1" w:rsidRPr="007505CA" w:rsidRDefault="009A10B1" w:rsidP="009A10B1">
            <w:pPr>
              <w:pStyle w:val="aa"/>
              <w:numPr>
                <w:ilvl w:val="0"/>
                <w:numId w:val="13"/>
              </w:num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Разучивание стихов и песен.</w:t>
            </w:r>
          </w:p>
          <w:p w14:paraId="27491C5D" w14:textId="77777777" w:rsidR="009A10B1" w:rsidRPr="007505CA" w:rsidRDefault="009A10B1" w:rsidP="009A10B1">
            <w:pPr>
              <w:pStyle w:val="aa"/>
              <w:numPr>
                <w:ilvl w:val="0"/>
                <w:numId w:val="13"/>
              </w:num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Предоставление продукта деятельности.</w:t>
            </w:r>
          </w:p>
        </w:tc>
        <w:tc>
          <w:tcPr>
            <w:tcW w:w="3260" w:type="dxa"/>
          </w:tcPr>
          <w:p w14:paraId="3AD1F1A7" w14:textId="77777777" w:rsidR="009A10B1" w:rsidRPr="007505CA" w:rsidRDefault="009A10B1" w:rsidP="009A10B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Принимает участие в защите проекта.</w:t>
            </w:r>
          </w:p>
        </w:tc>
      </w:tr>
    </w:tbl>
    <w:p w14:paraId="14D19B4C" w14:textId="77777777" w:rsidR="009A10B1" w:rsidRDefault="009A10B1" w:rsidP="009A10B1">
      <w:pPr>
        <w:spacing w:line="240" w:lineRule="auto"/>
        <w:rPr>
          <w:rFonts w:asciiTheme="majorHAnsi" w:hAnsiTheme="majorHAnsi"/>
          <w:i/>
          <w:sz w:val="28"/>
          <w:szCs w:val="28"/>
        </w:rPr>
      </w:pPr>
    </w:p>
    <w:p w14:paraId="483F6CFA" w14:textId="77777777" w:rsidR="007505CA" w:rsidRPr="007505CA" w:rsidRDefault="007505CA" w:rsidP="007505CA">
      <w:pPr>
        <w:rPr>
          <w:b/>
          <w:i/>
          <w:color w:val="7030A0"/>
          <w:sz w:val="28"/>
          <w:szCs w:val="28"/>
        </w:rPr>
      </w:pPr>
      <w:r w:rsidRPr="007505CA">
        <w:rPr>
          <w:b/>
          <w:i/>
          <w:color w:val="7030A0"/>
          <w:sz w:val="28"/>
          <w:szCs w:val="28"/>
        </w:rPr>
        <w:t>Приложение.1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7505CA" w:rsidRPr="007505CA" w14:paraId="22BA3CB0" w14:textId="77777777" w:rsidTr="005B2BC1">
        <w:tc>
          <w:tcPr>
            <w:tcW w:w="2518" w:type="dxa"/>
          </w:tcPr>
          <w:p w14:paraId="44449FC4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Раздел программ.</w:t>
            </w:r>
          </w:p>
        </w:tc>
        <w:tc>
          <w:tcPr>
            <w:tcW w:w="7053" w:type="dxa"/>
          </w:tcPr>
          <w:p w14:paraId="17B20017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Виды детской деятельности.</w:t>
            </w:r>
          </w:p>
        </w:tc>
      </w:tr>
      <w:tr w:rsidR="007505CA" w:rsidRPr="007505CA" w14:paraId="45151DA9" w14:textId="77777777" w:rsidTr="005B2BC1">
        <w:tc>
          <w:tcPr>
            <w:tcW w:w="2518" w:type="dxa"/>
          </w:tcPr>
          <w:p w14:paraId="5DB6E69B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Игровая деятельность.</w:t>
            </w:r>
          </w:p>
        </w:tc>
        <w:tc>
          <w:tcPr>
            <w:tcW w:w="7053" w:type="dxa"/>
          </w:tcPr>
          <w:p w14:paraId="4CB9AAC4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с/р игра: «Моя улица», «Улицы моего города», «Город, в котором я живу», «Мой двор».</w:t>
            </w:r>
          </w:p>
          <w:p w14:paraId="09D8EE9C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Игра – драмотическая.</w:t>
            </w:r>
          </w:p>
          <w:p w14:paraId="62467C22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Настольная – печатная игра «ПДД»</w:t>
            </w:r>
          </w:p>
        </w:tc>
      </w:tr>
      <w:tr w:rsidR="007505CA" w:rsidRPr="007505CA" w14:paraId="4DC30FB8" w14:textId="77777777" w:rsidTr="005B2BC1">
        <w:tc>
          <w:tcPr>
            <w:tcW w:w="2518" w:type="dxa"/>
          </w:tcPr>
          <w:p w14:paraId="561FB928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Социальное развитие.</w:t>
            </w:r>
          </w:p>
        </w:tc>
        <w:tc>
          <w:tcPr>
            <w:tcW w:w="7053" w:type="dxa"/>
          </w:tcPr>
          <w:p w14:paraId="1A0F086D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Тематические занятия правилам дорожного движения. Составление карты – схемы микрорайона с обозначением домов, где живут дети, альбомов с фотографиями домов «Моя малая родина».</w:t>
            </w:r>
          </w:p>
        </w:tc>
      </w:tr>
      <w:tr w:rsidR="007505CA" w:rsidRPr="007505CA" w14:paraId="02E7EBE8" w14:textId="77777777" w:rsidTr="005B2BC1">
        <w:tc>
          <w:tcPr>
            <w:tcW w:w="2518" w:type="dxa"/>
          </w:tcPr>
          <w:p w14:paraId="4F3EE2AE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Речь и речевое общение.</w:t>
            </w:r>
          </w:p>
        </w:tc>
        <w:tc>
          <w:tcPr>
            <w:tcW w:w="7053" w:type="dxa"/>
          </w:tcPr>
          <w:p w14:paraId="3A8B0913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Творческое рассказывание детей по теме: «Выходной день в моей семье», «Наше путешествие», создание альбомов «Моя семья»(рисунки, фотографии, стихи детей)</w:t>
            </w:r>
          </w:p>
        </w:tc>
      </w:tr>
    </w:tbl>
    <w:p w14:paraId="1651DA22" w14:textId="77777777" w:rsidR="007505CA" w:rsidRPr="007505CA" w:rsidRDefault="007505CA" w:rsidP="007505CA">
      <w:pPr>
        <w:rPr>
          <w:rFonts w:asciiTheme="majorHAnsi" w:hAnsiTheme="majorHAnsi"/>
          <w:i/>
        </w:rPr>
      </w:pPr>
    </w:p>
    <w:p w14:paraId="5D29FC54" w14:textId="77777777" w:rsidR="007505CA" w:rsidRPr="007505CA" w:rsidRDefault="007505CA" w:rsidP="007505CA">
      <w:pPr>
        <w:rPr>
          <w:b/>
          <w:i/>
          <w:color w:val="7030A0"/>
        </w:rPr>
      </w:pPr>
      <w:r w:rsidRPr="007505CA">
        <w:rPr>
          <w:b/>
          <w:i/>
          <w:color w:val="7030A0"/>
        </w:rPr>
        <w:t>Познавательное развитие.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7505CA" w:rsidRPr="007505CA" w14:paraId="1883891F" w14:textId="77777777" w:rsidTr="005B2BC1">
        <w:tc>
          <w:tcPr>
            <w:tcW w:w="2518" w:type="dxa"/>
          </w:tcPr>
          <w:p w14:paraId="2EC21947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Мир, в котором мы живем.</w:t>
            </w:r>
          </w:p>
        </w:tc>
        <w:tc>
          <w:tcPr>
            <w:tcW w:w="7053" w:type="dxa"/>
          </w:tcPr>
          <w:p w14:paraId="67508ECF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Составление плана – схемы «Мой дом», изготовление макета «Моя улица», работа с картой «Мой город».</w:t>
            </w:r>
          </w:p>
        </w:tc>
      </w:tr>
      <w:tr w:rsidR="007505CA" w:rsidRPr="007505CA" w14:paraId="67504B23" w14:textId="77777777" w:rsidTr="005B2BC1">
        <w:tc>
          <w:tcPr>
            <w:tcW w:w="2518" w:type="dxa"/>
          </w:tcPr>
          <w:p w14:paraId="09302FA6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Конструирование.</w:t>
            </w:r>
          </w:p>
        </w:tc>
        <w:tc>
          <w:tcPr>
            <w:tcW w:w="7053" w:type="dxa"/>
          </w:tcPr>
          <w:p w14:paraId="18A0AE6D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«Дом моей мечты». Плоскостное моделирование.</w:t>
            </w:r>
          </w:p>
        </w:tc>
      </w:tr>
      <w:tr w:rsidR="007505CA" w:rsidRPr="007505CA" w14:paraId="7FACBF9D" w14:textId="77777777" w:rsidTr="005B2BC1">
        <w:tc>
          <w:tcPr>
            <w:tcW w:w="2518" w:type="dxa"/>
          </w:tcPr>
          <w:p w14:paraId="0E5F58C2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Природа.</w:t>
            </w:r>
          </w:p>
        </w:tc>
        <w:tc>
          <w:tcPr>
            <w:tcW w:w="7053" w:type="dxa"/>
          </w:tcPr>
          <w:p w14:paraId="7ADCB22F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Что растет на нашей улице.</w:t>
            </w:r>
          </w:p>
        </w:tc>
      </w:tr>
    </w:tbl>
    <w:p w14:paraId="213FE4B2" w14:textId="77777777" w:rsidR="007505CA" w:rsidRPr="007505CA" w:rsidRDefault="007505CA" w:rsidP="007505CA">
      <w:pPr>
        <w:rPr>
          <w:rFonts w:asciiTheme="majorHAnsi" w:hAnsiTheme="majorHAnsi"/>
          <w:i/>
        </w:rPr>
      </w:pPr>
    </w:p>
    <w:p w14:paraId="2B35417B" w14:textId="77777777" w:rsidR="007505CA" w:rsidRPr="007505CA" w:rsidRDefault="007505CA" w:rsidP="007505CA">
      <w:pPr>
        <w:rPr>
          <w:b/>
          <w:i/>
          <w:color w:val="7030A0"/>
        </w:rPr>
      </w:pPr>
      <w:r w:rsidRPr="007505CA">
        <w:rPr>
          <w:b/>
          <w:i/>
          <w:color w:val="7030A0"/>
        </w:rPr>
        <w:t>Эстетическое развитие.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7505CA" w:rsidRPr="007505CA" w14:paraId="33AF2466" w14:textId="77777777" w:rsidTr="005B2BC1">
        <w:tc>
          <w:tcPr>
            <w:tcW w:w="2518" w:type="dxa"/>
          </w:tcPr>
          <w:p w14:paraId="351DC3BB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Художественная литература.</w:t>
            </w:r>
          </w:p>
        </w:tc>
        <w:tc>
          <w:tcPr>
            <w:tcW w:w="7053" w:type="dxa"/>
          </w:tcPr>
          <w:p w14:paraId="51EAB1AD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С.Я. Маршак: «Светофор», С.Баруздин «Сказка о травмае», С. Михалков «Моя улица», А.Вольский «Запомни юный пешеход», А.Богдановичь «Пешеходу - малышу».</w:t>
            </w:r>
          </w:p>
        </w:tc>
      </w:tr>
      <w:tr w:rsidR="007505CA" w:rsidRPr="007505CA" w14:paraId="7983FB40" w14:textId="77777777" w:rsidTr="005B2BC1">
        <w:tc>
          <w:tcPr>
            <w:tcW w:w="2518" w:type="dxa"/>
          </w:tcPr>
          <w:p w14:paraId="61141BC5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И.З.О.</w:t>
            </w:r>
          </w:p>
        </w:tc>
        <w:tc>
          <w:tcPr>
            <w:tcW w:w="7053" w:type="dxa"/>
          </w:tcPr>
          <w:p w14:paraId="5B7A2FAE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Рисование «Моя улица», «Мой дом», «Ночной город».</w:t>
            </w:r>
          </w:p>
        </w:tc>
      </w:tr>
      <w:tr w:rsidR="007505CA" w:rsidRPr="007505CA" w14:paraId="2974169F" w14:textId="77777777" w:rsidTr="005B2BC1">
        <w:tc>
          <w:tcPr>
            <w:tcW w:w="2518" w:type="dxa"/>
          </w:tcPr>
          <w:p w14:paraId="574ACCAC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Театральное развитие.</w:t>
            </w:r>
          </w:p>
        </w:tc>
        <w:tc>
          <w:tcPr>
            <w:tcW w:w="7053" w:type="dxa"/>
          </w:tcPr>
          <w:p w14:paraId="6B9AB73A" w14:textId="77777777" w:rsidR="007505CA" w:rsidRPr="007505CA" w:rsidRDefault="007505CA" w:rsidP="005B2BC1">
            <w:pPr>
              <w:rPr>
                <w:rFonts w:asciiTheme="majorHAnsi" w:hAnsiTheme="majorHAnsi"/>
                <w:i/>
              </w:rPr>
            </w:pPr>
            <w:r w:rsidRPr="007505CA">
              <w:rPr>
                <w:rFonts w:asciiTheme="majorHAnsi" w:hAnsiTheme="majorHAnsi"/>
                <w:i/>
              </w:rPr>
              <w:t>Развлечение.</w:t>
            </w:r>
          </w:p>
        </w:tc>
      </w:tr>
    </w:tbl>
    <w:p w14:paraId="659490A0" w14:textId="77777777" w:rsidR="007505CA" w:rsidRPr="00FE0B6D" w:rsidRDefault="007505CA" w:rsidP="007505CA">
      <w:pPr>
        <w:rPr>
          <w:i/>
        </w:rPr>
      </w:pPr>
    </w:p>
    <w:p w14:paraId="0F7D332E" w14:textId="77777777" w:rsidR="007505CA" w:rsidRPr="009A10B1" w:rsidRDefault="007505CA" w:rsidP="009A10B1">
      <w:pPr>
        <w:spacing w:line="240" w:lineRule="auto"/>
        <w:rPr>
          <w:rFonts w:asciiTheme="majorHAnsi" w:hAnsiTheme="majorHAnsi"/>
          <w:i/>
          <w:sz w:val="28"/>
          <w:szCs w:val="28"/>
        </w:rPr>
      </w:pPr>
    </w:p>
    <w:p w14:paraId="51211226" w14:textId="77777777" w:rsidR="009A10B1" w:rsidRPr="002A3984" w:rsidRDefault="009A10B1" w:rsidP="009A10B1">
      <w:pPr>
        <w:spacing w:line="240" w:lineRule="auto"/>
        <w:rPr>
          <w:rFonts w:asciiTheme="majorHAnsi" w:hAnsiTheme="majorHAnsi"/>
          <w:b/>
          <w:i/>
          <w:color w:val="7030A0"/>
          <w:sz w:val="28"/>
          <w:szCs w:val="28"/>
        </w:rPr>
      </w:pPr>
    </w:p>
    <w:p w14:paraId="7CC21C9C" w14:textId="77777777" w:rsidR="001D64A9" w:rsidRDefault="001D64A9"/>
    <w:p w14:paraId="3DD08096" w14:textId="77777777" w:rsidR="001D64A9" w:rsidRDefault="001D64A9"/>
    <w:p w14:paraId="02E1D456" w14:textId="77777777" w:rsidR="001D64A9" w:rsidRDefault="0031631F">
      <w:r>
        <w:rPr>
          <w:noProof/>
          <w:lang w:eastAsia="ru-RU"/>
        </w:rPr>
        <w:pict w14:anchorId="4E62B871">
          <v:group id="_x0000_s1120" style="position:absolute;margin-left:.6pt;margin-top:1.5pt;width:595.3pt;height:841.85pt;z-index:-251621376;mso-width-percent:1000;mso-height-percent:1000;mso-position-horizontal-relative:page;mso-position-vertical-relative:page;mso-width-percent:1000;mso-height-percent:1000" coordsize="12240,15840" o:allowincell="f">
            <v:rect id="_x0000_s1121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22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</w:p>
    <w:p w14:paraId="2C9B928D" w14:textId="77777777" w:rsidR="004E01CB" w:rsidRDefault="004E01CB" w:rsidP="004E01CB"/>
    <w:p w14:paraId="6752049D" w14:textId="77777777" w:rsidR="00501AE4" w:rsidRDefault="00501AE4" w:rsidP="004E01CB">
      <w:pPr>
        <w:jc w:val="center"/>
        <w:rPr>
          <w:rStyle w:val="a7"/>
          <w:i/>
          <w:color w:val="7030A0"/>
          <w:sz w:val="40"/>
          <w:szCs w:val="40"/>
        </w:rPr>
      </w:pPr>
    </w:p>
    <w:p w14:paraId="5087E043" w14:textId="77777777" w:rsidR="00D83FCD" w:rsidRDefault="00D83FCD" w:rsidP="004E01CB">
      <w:pPr>
        <w:jc w:val="center"/>
        <w:rPr>
          <w:rStyle w:val="a7"/>
          <w:i/>
          <w:color w:val="7030A0"/>
          <w:sz w:val="32"/>
          <w:szCs w:val="32"/>
        </w:rPr>
      </w:pPr>
    </w:p>
    <w:p w14:paraId="07B35365" w14:textId="77777777" w:rsidR="004E01CB" w:rsidRPr="00D83FCD" w:rsidRDefault="0031631F" w:rsidP="004E01CB">
      <w:pPr>
        <w:jc w:val="center"/>
        <w:rPr>
          <w:rStyle w:val="a7"/>
          <w:b w:val="0"/>
          <w:bCs w:val="0"/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pict w14:anchorId="3C4A9B6C">
          <v:group id="_x0000_s1123" style="position:absolute;left:0;text-align:left;margin-left:.6pt;margin-top:0;width:595.3pt;height:841.85pt;z-index:-251620352;mso-width-percent:1000;mso-height-percent:1000;mso-position-horizontal-relative:page;mso-position-vertical-relative:page;mso-width-percent:1000;mso-height-percent:1000" coordsize="12240,15840" o:allowincell="f">
            <v:rect id="_x0000_s1124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25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>
        <w:rPr>
          <w:noProof/>
          <w:sz w:val="32"/>
          <w:szCs w:val="32"/>
          <w:lang w:eastAsia="ru-RU"/>
        </w:rPr>
        <w:pict w14:anchorId="153945F2">
          <v:group id="_x0000_s1141" style="position:absolute;left:0;text-align:left;margin-left:.6pt;margin-top:.6pt;width:595.25pt;height:841.85pt;z-index:-251616256;mso-width-percent:1000;mso-height-percent:1000;mso-position-horizontal-relative:page;mso-position-vertical-relative:page;mso-width-percent:1000;mso-height-percent:1000" coordsize="12240,15840" o:allowincell="f">
            <v:rect id="_x0000_s1142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43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<w10:wrap anchorx="page" anchory="page"/>
          </v:group>
        </w:pict>
      </w:r>
      <w:r>
        <w:rPr>
          <w:b/>
          <w:bCs/>
          <w:i/>
          <w:noProof/>
          <w:color w:val="7030A0"/>
          <w:sz w:val="32"/>
          <w:szCs w:val="32"/>
        </w:rPr>
        <w:pict w14:anchorId="513D01DF">
          <v:group id="_x0000_s1144" style="position:absolute;left:0;text-align:left;margin-left:0;margin-top:.6pt;width:595.3pt;height:841.85pt;z-index:-251615232;mso-width-percent:1000;mso-height-percent:1000;mso-position-horizontal-relative:page;mso-position-vertical-relative:page;mso-width-percent:1000;mso-height-percent:1000" coordsize="12240,15840" o:allowincell="f">
            <v:rect id="_x0000_s114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4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4E01CB" w:rsidRPr="00D83FCD">
        <w:rPr>
          <w:rStyle w:val="a7"/>
          <w:i/>
          <w:color w:val="7030A0"/>
          <w:sz w:val="32"/>
          <w:szCs w:val="32"/>
        </w:rPr>
        <w:t>Тема:</w:t>
      </w:r>
      <w:r w:rsidR="004E01CB" w:rsidRPr="00D83FCD">
        <w:rPr>
          <w:sz w:val="32"/>
          <w:szCs w:val="32"/>
        </w:rPr>
        <w:t xml:space="preserve"> </w:t>
      </w:r>
      <w:r w:rsidR="004E01CB" w:rsidRPr="00D83FCD">
        <w:rPr>
          <w:b/>
          <w:sz w:val="32"/>
          <w:szCs w:val="32"/>
        </w:rPr>
        <w:t xml:space="preserve"> </w:t>
      </w:r>
      <w:r w:rsidR="004E01CB" w:rsidRPr="00D83FCD">
        <w:rPr>
          <w:b/>
          <w:i/>
          <w:color w:val="7030A0"/>
          <w:sz w:val="32"/>
          <w:szCs w:val="32"/>
        </w:rPr>
        <w:t>«</w:t>
      </w:r>
      <w:r w:rsidR="00D83FCD" w:rsidRPr="00D83FCD">
        <w:rPr>
          <w:b/>
          <w:i/>
          <w:color w:val="7030A0"/>
          <w:sz w:val="32"/>
          <w:szCs w:val="32"/>
        </w:rPr>
        <w:t>Анкета как форма взаимодействия с родителями</w:t>
      </w:r>
      <w:r w:rsidR="00BD791E">
        <w:rPr>
          <w:b/>
          <w:i/>
          <w:color w:val="7030A0"/>
          <w:sz w:val="32"/>
          <w:szCs w:val="32"/>
        </w:rPr>
        <w:t xml:space="preserve"> по вопросам ориентации дошкольников в правилах безопасного поведения</w:t>
      </w:r>
      <w:r w:rsidR="004E01CB" w:rsidRPr="00D83FCD">
        <w:rPr>
          <w:b/>
          <w:i/>
          <w:color w:val="7030A0"/>
          <w:sz w:val="32"/>
          <w:szCs w:val="32"/>
        </w:rPr>
        <w:t>».</w:t>
      </w:r>
    </w:p>
    <w:p w14:paraId="711302CB" w14:textId="77777777" w:rsidR="004E01CB" w:rsidRDefault="004E01CB" w:rsidP="004E01CB">
      <w:pPr>
        <w:spacing w:line="240" w:lineRule="auto"/>
        <w:ind w:firstLine="708"/>
        <w:rPr>
          <w:rFonts w:asciiTheme="majorHAnsi" w:hAnsiTheme="majorHAnsi"/>
          <w:i/>
          <w:sz w:val="28"/>
          <w:szCs w:val="28"/>
        </w:rPr>
      </w:pPr>
      <w:r w:rsidRPr="004E01CB">
        <w:rPr>
          <w:b/>
          <w:i/>
          <w:color w:val="7030A0"/>
          <w:sz w:val="28"/>
          <w:szCs w:val="28"/>
        </w:rPr>
        <w:t>Цель</w:t>
      </w:r>
      <w:r w:rsidRPr="00124CEF">
        <w:rPr>
          <w:rFonts w:asciiTheme="majorHAnsi" w:hAnsiTheme="majorHAnsi"/>
          <w:b/>
          <w:i/>
          <w:color w:val="7030A0"/>
          <w:sz w:val="28"/>
          <w:szCs w:val="28"/>
        </w:rPr>
        <w:t>:</w:t>
      </w:r>
      <w:r w:rsidRPr="00124CEF">
        <w:rPr>
          <w:rFonts w:asciiTheme="majorHAnsi" w:hAnsiTheme="majorHAnsi"/>
          <w:i/>
          <w:sz w:val="28"/>
          <w:szCs w:val="28"/>
        </w:rPr>
        <w:t xml:space="preserve">  </w:t>
      </w:r>
      <w:r w:rsidR="00D83FCD">
        <w:rPr>
          <w:rFonts w:asciiTheme="majorHAnsi" w:hAnsiTheme="majorHAnsi"/>
          <w:i/>
          <w:sz w:val="28"/>
          <w:szCs w:val="28"/>
        </w:rPr>
        <w:t>ориентация родителей в компетентности детей дошкольного возраста в правилах безопасного поведения</w:t>
      </w:r>
      <w:r w:rsidRPr="00124CEF">
        <w:rPr>
          <w:rFonts w:asciiTheme="majorHAnsi" w:hAnsiTheme="majorHAnsi"/>
          <w:i/>
          <w:sz w:val="28"/>
          <w:szCs w:val="28"/>
        </w:rPr>
        <w:t>.</w:t>
      </w:r>
    </w:p>
    <w:p w14:paraId="015F19AA" w14:textId="77777777" w:rsidR="00672A17" w:rsidRPr="00124CEF" w:rsidRDefault="00672A17" w:rsidP="004E01CB">
      <w:pPr>
        <w:spacing w:line="240" w:lineRule="auto"/>
        <w:ind w:firstLine="708"/>
        <w:rPr>
          <w:rFonts w:asciiTheme="majorHAnsi" w:hAnsiTheme="majorHAnsi"/>
          <w:i/>
          <w:sz w:val="28"/>
          <w:szCs w:val="28"/>
        </w:rPr>
      </w:pPr>
      <w:r w:rsidRPr="00300EF2">
        <w:rPr>
          <w:rStyle w:val="a7"/>
          <w:rFonts w:asciiTheme="majorHAnsi" w:hAnsiTheme="majorHAnsi"/>
          <w:i/>
          <w:color w:val="7030A0"/>
          <w:sz w:val="28"/>
          <w:szCs w:val="28"/>
        </w:rPr>
        <w:t>Форма работы</w:t>
      </w:r>
      <w:r>
        <w:rPr>
          <w:rStyle w:val="a7"/>
          <w:rFonts w:asciiTheme="majorHAnsi" w:hAnsiTheme="majorHAnsi"/>
          <w:i/>
          <w:color w:val="7030A0"/>
          <w:sz w:val="28"/>
          <w:szCs w:val="28"/>
        </w:rPr>
        <w:t xml:space="preserve">: </w:t>
      </w:r>
      <w:r>
        <w:rPr>
          <w:rStyle w:val="a7"/>
          <w:b w:val="0"/>
          <w:i/>
          <w:sz w:val="28"/>
          <w:szCs w:val="28"/>
        </w:rPr>
        <w:t>анкетирование</w:t>
      </w:r>
      <w:r w:rsidRPr="00672A17">
        <w:rPr>
          <w:rStyle w:val="a7"/>
          <w:rFonts w:asciiTheme="majorHAnsi" w:hAnsiTheme="majorHAnsi"/>
          <w:i/>
          <w:sz w:val="28"/>
          <w:szCs w:val="28"/>
        </w:rPr>
        <w:t>.</w:t>
      </w:r>
    </w:p>
    <w:p w14:paraId="3868423C" w14:textId="77777777" w:rsidR="004E01CB" w:rsidRPr="00124CEF" w:rsidRDefault="00124CEF" w:rsidP="004E01CB">
      <w:pPr>
        <w:spacing w:line="240" w:lineRule="auto"/>
        <w:ind w:firstLine="708"/>
        <w:rPr>
          <w:rFonts w:asciiTheme="majorHAnsi" w:hAnsiTheme="majorHAnsi"/>
          <w:i/>
          <w:sz w:val="28"/>
          <w:szCs w:val="28"/>
        </w:rPr>
      </w:pPr>
      <w:r w:rsidRPr="00124CEF">
        <w:rPr>
          <w:b/>
          <w:i/>
          <w:color w:val="7030A0"/>
          <w:sz w:val="28"/>
          <w:szCs w:val="28"/>
        </w:rPr>
        <w:t>Актуальность:</w:t>
      </w:r>
      <w:r>
        <w:rPr>
          <w:rFonts w:asciiTheme="majorHAnsi" w:hAnsiTheme="majorHAnsi"/>
          <w:sz w:val="28"/>
          <w:szCs w:val="28"/>
        </w:rPr>
        <w:t xml:space="preserve"> </w:t>
      </w:r>
      <w:r w:rsidR="004E01CB" w:rsidRPr="00124CEF">
        <w:rPr>
          <w:rFonts w:asciiTheme="majorHAnsi" w:hAnsiTheme="majorHAnsi"/>
          <w:i/>
          <w:sz w:val="28"/>
          <w:szCs w:val="28"/>
        </w:rPr>
        <w:t>Возраст детей обуславливается интересом к предметному миру, изучением всего, что их окружает, умением пользоваться предметами быта. Заканчивая детский сад и поступая в школу, дети зачастую будут оставаться одни дома, и для них существует необходимость правильного использования электробытовых приборов. В связи с этим актуальным становится анкетирование среди родителей с целью выяснения отношения детей к бытовым приборам, понимания последствий и опасности неправильного использования, знание элементарных правил эксплуатации. Благодаря опросу родителей мы можем выяснить, насколько они осведомлены знанием детей элементарных правил безопасности и имеют представление о понимании  актуальности этой темы.</w:t>
      </w:r>
    </w:p>
    <w:p w14:paraId="12C1C979" w14:textId="77777777" w:rsidR="004E01CB" w:rsidRPr="00124CEF" w:rsidRDefault="004E01CB" w:rsidP="004E01CB">
      <w:pPr>
        <w:spacing w:line="240" w:lineRule="auto"/>
        <w:ind w:firstLine="708"/>
        <w:rPr>
          <w:rFonts w:asciiTheme="majorHAnsi" w:hAnsiTheme="majorHAnsi"/>
          <w:i/>
          <w:sz w:val="28"/>
          <w:szCs w:val="28"/>
        </w:rPr>
      </w:pPr>
      <w:r w:rsidRPr="00124CEF">
        <w:rPr>
          <w:rFonts w:asciiTheme="majorHAnsi" w:hAnsiTheme="majorHAnsi"/>
          <w:i/>
          <w:sz w:val="28"/>
          <w:szCs w:val="28"/>
        </w:rPr>
        <w:t>Анкета – методическое средство для получения                                                                       социологической, социально-психологической информации, оформляется в виде набора вопросов связанных с центральной задачей исследования.</w:t>
      </w:r>
    </w:p>
    <w:p w14:paraId="2F5AE573" w14:textId="77777777" w:rsidR="004E01CB" w:rsidRPr="00124CEF" w:rsidRDefault="004E01CB" w:rsidP="004E01CB">
      <w:pPr>
        <w:spacing w:line="240" w:lineRule="auto"/>
        <w:ind w:firstLine="708"/>
        <w:rPr>
          <w:rFonts w:asciiTheme="majorHAnsi" w:hAnsiTheme="majorHAnsi"/>
          <w:i/>
          <w:sz w:val="28"/>
          <w:szCs w:val="28"/>
        </w:rPr>
      </w:pPr>
      <w:r w:rsidRPr="00124CEF">
        <w:rPr>
          <w:rFonts w:asciiTheme="majorHAnsi" w:hAnsiTheme="majorHAnsi"/>
          <w:i/>
          <w:sz w:val="28"/>
          <w:szCs w:val="28"/>
        </w:rPr>
        <w:t>В условиях ДОУ проводится только со взрослыми, преимущественно выборочного типа с использованием устной (интервью) и письменной (анкета) форм.</w:t>
      </w:r>
    </w:p>
    <w:p w14:paraId="4D2132FC" w14:textId="77777777" w:rsidR="004E01CB" w:rsidRPr="00124CEF" w:rsidRDefault="004E01CB" w:rsidP="004E01CB">
      <w:pPr>
        <w:spacing w:line="240" w:lineRule="auto"/>
        <w:ind w:firstLine="708"/>
        <w:rPr>
          <w:rFonts w:asciiTheme="majorHAnsi" w:hAnsiTheme="majorHAnsi"/>
          <w:i/>
          <w:sz w:val="28"/>
          <w:szCs w:val="28"/>
        </w:rPr>
      </w:pPr>
      <w:r w:rsidRPr="00124CEF">
        <w:rPr>
          <w:rFonts w:asciiTheme="majorHAnsi" w:hAnsiTheme="majorHAnsi"/>
          <w:i/>
          <w:sz w:val="28"/>
          <w:szCs w:val="28"/>
        </w:rPr>
        <w:t xml:space="preserve">Анкеты для родителей состоят из вопросов закрытого типа (да, нет), в нескольких случаях предлагается несколько вариантов ответа. </w:t>
      </w:r>
      <w:r w:rsidR="0031631F">
        <w:rPr>
          <w:i/>
          <w:noProof/>
          <w:lang w:eastAsia="ru-RU"/>
        </w:rPr>
        <w:pict w14:anchorId="2C7DA141">
          <v:group id="_x0000_s1147" style="position:absolute;left:0;text-align:left;margin-left:-.75pt;margin-top:-.15pt;width:595.3pt;height:841.85pt;z-index:-251614208;mso-width-percent:1000;mso-height-percent:1000;mso-position-horizontal-relative:page;mso-position-vertical-relative:page;mso-width-percent:1000;mso-height-percent:1000" coordsize="12240,15840" o:allowincell="f">
            <v:rect id="_x0000_s1148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49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Pr="00124CEF">
        <w:rPr>
          <w:rFonts w:asciiTheme="majorHAnsi" w:hAnsiTheme="majorHAnsi"/>
          <w:i/>
          <w:sz w:val="28"/>
          <w:szCs w:val="28"/>
        </w:rPr>
        <w:t xml:space="preserve">   Построение анкет на основе открытых вопросов, в условиях ДОУ нецелесообразно. </w:t>
      </w:r>
      <w:r w:rsidR="006E755A">
        <w:rPr>
          <w:rFonts w:asciiTheme="majorHAnsi" w:hAnsiTheme="majorHAnsi"/>
          <w:i/>
          <w:sz w:val="28"/>
          <w:szCs w:val="28"/>
        </w:rPr>
        <w:t>Это связано с низкой мотивирован</w:t>
      </w:r>
      <w:r w:rsidRPr="00124CEF">
        <w:rPr>
          <w:rFonts w:asciiTheme="majorHAnsi" w:hAnsiTheme="majorHAnsi"/>
          <w:i/>
          <w:sz w:val="28"/>
          <w:szCs w:val="28"/>
        </w:rPr>
        <w:t>ностью данного вида деятельности для родителей.</w:t>
      </w:r>
    </w:p>
    <w:p w14:paraId="0DADCEF5" w14:textId="77777777" w:rsidR="00124CEF" w:rsidRPr="004E01CB" w:rsidRDefault="00124CEF" w:rsidP="004E01CB">
      <w:pPr>
        <w:spacing w:line="240" w:lineRule="auto"/>
        <w:ind w:firstLine="708"/>
        <w:rPr>
          <w:rFonts w:asciiTheme="majorHAnsi" w:hAnsiTheme="majorHAnsi"/>
          <w:sz w:val="28"/>
          <w:szCs w:val="28"/>
        </w:rPr>
      </w:pPr>
    </w:p>
    <w:p w14:paraId="5FE94593" w14:textId="77777777" w:rsidR="004E01CB" w:rsidRDefault="004E01CB" w:rsidP="004E01CB">
      <w:pPr>
        <w:spacing w:line="240" w:lineRule="auto"/>
        <w:jc w:val="right"/>
        <w:rPr>
          <w:rFonts w:asciiTheme="majorHAnsi" w:hAnsiTheme="majorHAnsi"/>
          <w:b/>
          <w:i/>
          <w:color w:val="7030A0"/>
          <w:sz w:val="28"/>
          <w:szCs w:val="28"/>
        </w:rPr>
      </w:pPr>
    </w:p>
    <w:p w14:paraId="131EF790" w14:textId="77777777" w:rsidR="001D64A9" w:rsidRDefault="001D64A9"/>
    <w:p w14:paraId="260C1D04" w14:textId="77777777" w:rsidR="001D64A9" w:rsidRDefault="001D64A9"/>
    <w:p w14:paraId="39C1E3CB" w14:textId="77777777" w:rsidR="00124CEF" w:rsidRPr="00124CEF" w:rsidRDefault="0031631F" w:rsidP="00BD791E">
      <w:pPr>
        <w:tabs>
          <w:tab w:val="left" w:pos="3628"/>
        </w:tabs>
        <w:spacing w:line="240" w:lineRule="auto"/>
        <w:rPr>
          <w:rFonts w:asciiTheme="majorHAnsi" w:hAnsiTheme="majorHAnsi"/>
          <w:b/>
          <w:i/>
          <w:color w:val="7030A0"/>
          <w:sz w:val="28"/>
          <w:szCs w:val="28"/>
        </w:rPr>
      </w:pPr>
      <w:r>
        <w:rPr>
          <w:b/>
          <w:i/>
          <w:noProof/>
          <w:color w:val="7030A0"/>
          <w:lang w:eastAsia="ru-RU"/>
        </w:rPr>
        <w:pict w14:anchorId="6A9FFAE6">
          <v:group id="_x0000_s1153" style="position:absolute;margin-left:-.25pt;margin-top:0;width:595.3pt;height:841.9pt;z-index:-251612160;mso-width-percent:1000;mso-height-percent:1000;mso-position-horizontal-relative:page;mso-position-vertical-relative:page;mso-width-percent:1000;mso-height-percent:1000" coordsize="12240,15840" o:allowincell="f">
            <v:rect id="_x0000_s1154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55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124CEF" w:rsidRPr="00124CEF">
        <w:rPr>
          <w:rFonts w:asciiTheme="majorHAnsi" w:hAnsiTheme="majorHAnsi"/>
          <w:b/>
          <w:i/>
          <w:color w:val="7030A0"/>
          <w:sz w:val="28"/>
          <w:szCs w:val="28"/>
        </w:rPr>
        <w:t xml:space="preserve">Уважаемые мамы и папы! Предлагаем Вам ответить на вопросы нашей анкеты. Анкета поможет узнать насколько ваши дети </w:t>
      </w:r>
      <w:r w:rsidR="00124CEF" w:rsidRPr="00124CEF">
        <w:rPr>
          <w:rFonts w:asciiTheme="majorHAnsi" w:hAnsiTheme="majorHAnsi"/>
          <w:b/>
          <w:i/>
          <w:color w:val="7030A0"/>
          <w:sz w:val="28"/>
          <w:szCs w:val="28"/>
        </w:rPr>
        <w:lastRenderedPageBreak/>
        <w:t>могут ориентироваться дома в вашем отсутствии, обращаться с электроприборами и соблюдать правила безопасности.</w:t>
      </w:r>
    </w:p>
    <w:p w14:paraId="5E4CA535" w14:textId="77777777" w:rsidR="00124CEF" w:rsidRPr="00124CEF" w:rsidRDefault="00124CEF" w:rsidP="00124CEF">
      <w:pPr>
        <w:spacing w:line="240" w:lineRule="auto"/>
        <w:rPr>
          <w:rFonts w:asciiTheme="majorHAnsi" w:hAnsiTheme="majorHAnsi"/>
          <w:b/>
          <w:i/>
        </w:rPr>
      </w:pPr>
      <w:r w:rsidRPr="00124CEF">
        <w:rPr>
          <w:rFonts w:asciiTheme="majorHAnsi" w:hAnsiTheme="majorHAnsi"/>
          <w:b/>
          <w:i/>
          <w:color w:val="7030A0"/>
        </w:rPr>
        <w:t>1.</w:t>
      </w:r>
      <w:r w:rsidRPr="00124CEF">
        <w:rPr>
          <w:rFonts w:asciiTheme="majorHAnsi" w:hAnsiTheme="majorHAnsi"/>
          <w:i/>
          <w:color w:val="7030A0"/>
        </w:rPr>
        <w:t>ФИО ребенка</w:t>
      </w:r>
    </w:p>
    <w:p w14:paraId="3D6AC084" w14:textId="77777777" w:rsidR="00124CEF" w:rsidRPr="00124CEF" w:rsidRDefault="00124CEF" w:rsidP="00124CEF">
      <w:pPr>
        <w:spacing w:line="240" w:lineRule="auto"/>
        <w:rPr>
          <w:rFonts w:asciiTheme="majorHAnsi" w:hAnsiTheme="majorHAnsi"/>
          <w:b/>
          <w:i/>
          <w:color w:val="7030A0"/>
        </w:rPr>
      </w:pPr>
      <w:r w:rsidRPr="00124CEF">
        <w:rPr>
          <w:rFonts w:asciiTheme="majorHAnsi" w:hAnsiTheme="majorHAnsi"/>
          <w:b/>
          <w:i/>
          <w:color w:val="7030A0"/>
        </w:rPr>
        <w:t>2.</w:t>
      </w:r>
      <w:r w:rsidRPr="00124CEF">
        <w:rPr>
          <w:rFonts w:asciiTheme="majorHAnsi" w:hAnsiTheme="majorHAnsi"/>
          <w:i/>
        </w:rPr>
        <w:t xml:space="preserve"> </w:t>
      </w:r>
      <w:r w:rsidRPr="00124CEF">
        <w:rPr>
          <w:rFonts w:asciiTheme="majorHAnsi" w:hAnsiTheme="majorHAnsi"/>
          <w:i/>
          <w:color w:val="7030A0"/>
        </w:rPr>
        <w:t>Ваш ребенок знает:</w:t>
      </w:r>
    </w:p>
    <w:p w14:paraId="43684EC3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-Название города, в котором живет;</w:t>
      </w:r>
    </w:p>
    <w:p w14:paraId="13A25B45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-Свой домашний адрес, название улицы, номер дома, квартиры, номер телефона;</w:t>
      </w:r>
    </w:p>
    <w:p w14:paraId="56942408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-Свой домашний адрес не полностью.</w:t>
      </w:r>
    </w:p>
    <w:p w14:paraId="0C372911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  <w:color w:val="7030A0"/>
        </w:rPr>
      </w:pPr>
      <w:r w:rsidRPr="00124CEF">
        <w:rPr>
          <w:rFonts w:asciiTheme="majorHAnsi" w:hAnsiTheme="majorHAnsi"/>
          <w:b/>
          <w:i/>
          <w:color w:val="7030A0"/>
        </w:rPr>
        <w:t>3.</w:t>
      </w:r>
      <w:r w:rsidRPr="00124CEF">
        <w:rPr>
          <w:rFonts w:asciiTheme="majorHAnsi" w:hAnsiTheme="majorHAnsi"/>
          <w:i/>
        </w:rPr>
        <w:t xml:space="preserve"> </w:t>
      </w:r>
      <w:r w:rsidRPr="00124CEF">
        <w:rPr>
          <w:rFonts w:asciiTheme="majorHAnsi" w:hAnsiTheme="majorHAnsi"/>
          <w:i/>
          <w:color w:val="7030A0"/>
        </w:rPr>
        <w:t>Пользуется ли ваш ребенок  электробытовыми приборами (телевизор, телефон, холодильник)?</w:t>
      </w:r>
    </w:p>
    <w:p w14:paraId="3B2F22B4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-Пользуется, умеет обращаться без контроля взрослых;</w:t>
      </w:r>
    </w:p>
    <w:p w14:paraId="1A532FB4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-Пользуется только под контролем взрослых;</w:t>
      </w:r>
    </w:p>
    <w:p w14:paraId="0459DDD7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-Не пользуется, ограничиваем доступ к технике.</w:t>
      </w:r>
    </w:p>
    <w:p w14:paraId="06A04598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  <w:color w:val="7030A0"/>
        </w:rPr>
      </w:pPr>
      <w:r w:rsidRPr="00124CEF">
        <w:rPr>
          <w:rFonts w:asciiTheme="majorHAnsi" w:hAnsiTheme="majorHAnsi"/>
          <w:b/>
          <w:i/>
          <w:color w:val="7030A0"/>
        </w:rPr>
        <w:t>4.</w:t>
      </w:r>
      <w:r w:rsidRPr="00124CEF">
        <w:rPr>
          <w:rFonts w:asciiTheme="majorHAnsi" w:hAnsiTheme="majorHAnsi"/>
          <w:i/>
        </w:rPr>
        <w:t xml:space="preserve"> </w:t>
      </w:r>
      <w:r w:rsidRPr="00124CEF">
        <w:rPr>
          <w:rFonts w:asciiTheme="majorHAnsi" w:hAnsiTheme="majorHAnsi"/>
          <w:i/>
          <w:color w:val="7030A0"/>
        </w:rPr>
        <w:t>Пользуется ли ваш ребенок электробытовыми приборами (компьютер, утюг, плита, пылесос, стиральная машина)?</w:t>
      </w:r>
    </w:p>
    <w:p w14:paraId="4D9A8C71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-Умеет обращаться без контроля взрослых;</w:t>
      </w:r>
    </w:p>
    <w:p w14:paraId="3D0ABC0B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-Пользуется только под контролем взрослых;</w:t>
      </w:r>
    </w:p>
    <w:p w14:paraId="5FDCC889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-Не пользуется, ограничиваем доступ к технике.</w:t>
      </w:r>
    </w:p>
    <w:p w14:paraId="3406281B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b/>
          <w:i/>
          <w:color w:val="7030A0"/>
        </w:rPr>
        <w:t>5.</w:t>
      </w:r>
      <w:r w:rsidRPr="00124CEF">
        <w:rPr>
          <w:rFonts w:asciiTheme="majorHAnsi" w:hAnsiTheme="majorHAnsi"/>
          <w:i/>
        </w:rPr>
        <w:t xml:space="preserve"> </w:t>
      </w:r>
      <w:r w:rsidRPr="00124CEF">
        <w:rPr>
          <w:rFonts w:asciiTheme="majorHAnsi" w:hAnsiTheme="majorHAnsi"/>
          <w:i/>
          <w:color w:val="7030A0"/>
        </w:rPr>
        <w:t>Вы уверены, что в вашем доме исправны все провода, розетки и удлинители?</w:t>
      </w:r>
    </w:p>
    <w:p w14:paraId="6B3D62B5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-Да, уверена;</w:t>
      </w:r>
    </w:p>
    <w:p w14:paraId="2D009DDC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-Не мешало бы проверить;</w:t>
      </w:r>
    </w:p>
    <w:p w14:paraId="0BB4CE2D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-Не знаю.</w:t>
      </w:r>
    </w:p>
    <w:p w14:paraId="3256523D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b/>
          <w:i/>
          <w:color w:val="7030A0"/>
        </w:rPr>
        <w:t>6.</w:t>
      </w:r>
      <w:r w:rsidRPr="00124CEF">
        <w:rPr>
          <w:rFonts w:asciiTheme="majorHAnsi" w:hAnsiTheme="majorHAnsi"/>
          <w:i/>
        </w:rPr>
        <w:t xml:space="preserve"> </w:t>
      </w:r>
      <w:r w:rsidRPr="00124CEF">
        <w:rPr>
          <w:rFonts w:asciiTheme="majorHAnsi" w:hAnsiTheme="majorHAnsi"/>
          <w:i/>
          <w:color w:val="7030A0"/>
        </w:rPr>
        <w:t>Как вы думаете, при малейшей неисправности электроприбора сообщит ли ваш ребенок взрослым?</w:t>
      </w:r>
    </w:p>
    <w:p w14:paraId="349DC959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-Да, он знает нужные телефоны;</w:t>
      </w:r>
    </w:p>
    <w:p w14:paraId="24423759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-Думаю, что растеряется;</w:t>
      </w:r>
    </w:p>
    <w:p w14:paraId="1B5206E9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-Неуверенна.</w:t>
      </w:r>
    </w:p>
    <w:p w14:paraId="34DFC740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b/>
          <w:i/>
          <w:color w:val="7030A0"/>
        </w:rPr>
        <w:t>7.</w:t>
      </w:r>
      <w:r w:rsidRPr="00124CEF">
        <w:rPr>
          <w:rFonts w:asciiTheme="majorHAnsi" w:hAnsiTheme="majorHAnsi"/>
          <w:i/>
        </w:rPr>
        <w:t xml:space="preserve"> </w:t>
      </w:r>
      <w:r w:rsidRPr="00124CEF">
        <w:rPr>
          <w:rFonts w:asciiTheme="majorHAnsi" w:hAnsiTheme="majorHAnsi"/>
          <w:i/>
          <w:color w:val="7030A0"/>
        </w:rPr>
        <w:t>Считаете ли вы, что усилия педагогов детского сада по ознакомлению детей с правилами безопасности дома:</w:t>
      </w:r>
    </w:p>
    <w:p w14:paraId="07EBBB58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-Будут эффективны только при поддержке с вашей стороны;</w:t>
      </w:r>
    </w:p>
    <w:p w14:paraId="797ED151" w14:textId="77777777" w:rsidR="00124CEF" w:rsidRP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-Будут эффективны без всякой поддержки с вашей стороны;</w:t>
      </w:r>
    </w:p>
    <w:p w14:paraId="11311307" w14:textId="77777777" w:rsidR="00124CEF" w:rsidRDefault="00124CEF" w:rsidP="00124CEF">
      <w:pPr>
        <w:spacing w:line="240" w:lineRule="auto"/>
        <w:rPr>
          <w:rFonts w:asciiTheme="majorHAnsi" w:hAnsiTheme="majorHAnsi"/>
          <w:i/>
        </w:rPr>
      </w:pPr>
      <w:r w:rsidRPr="00124CEF">
        <w:rPr>
          <w:rFonts w:asciiTheme="majorHAnsi" w:hAnsiTheme="majorHAnsi"/>
          <w:i/>
        </w:rPr>
        <w:t>-Не эффективны, так как научить безопасности дома могут только родители.</w:t>
      </w:r>
    </w:p>
    <w:p w14:paraId="22B3BE19" w14:textId="77777777" w:rsidR="006C2B3E" w:rsidRDefault="006C2B3E" w:rsidP="00124CEF">
      <w:pPr>
        <w:spacing w:line="240" w:lineRule="auto"/>
        <w:rPr>
          <w:rFonts w:asciiTheme="majorHAnsi" w:hAnsiTheme="majorHAnsi"/>
          <w:i/>
        </w:rPr>
      </w:pPr>
    </w:p>
    <w:p w14:paraId="649094A7" w14:textId="77777777" w:rsidR="00BB7EDC" w:rsidRPr="00501AE4" w:rsidRDefault="0031631F" w:rsidP="00BB7EDC">
      <w:pPr>
        <w:jc w:val="center"/>
        <w:rPr>
          <w:rStyle w:val="a7"/>
          <w:b w:val="0"/>
          <w:bCs w:val="0"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 w14:anchorId="166943EA">
          <v:group id="_x0000_s1168" style="position:absolute;left:0;text-align:left;margin-left:.6pt;margin-top:0;width:595.3pt;height:841.85pt;z-index:-251608064;mso-width-percent:1000;mso-height-percent:1000;mso-position-horizontal-relative:page;mso-position-vertical-relative:page;mso-width-percent:1000;mso-height-percent:1000" coordsize="12240,15840" o:allowincell="f">
            <v:rect id="_x0000_s1169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70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>
        <w:rPr>
          <w:b/>
          <w:noProof/>
          <w:sz w:val="32"/>
          <w:szCs w:val="32"/>
          <w:lang w:eastAsia="ru-RU"/>
        </w:rPr>
        <w:pict w14:anchorId="5F5F333C">
          <v:group id="_x0000_s1171" style="position:absolute;left:0;text-align:left;margin-left:.6pt;margin-top:.6pt;width:595.25pt;height:841.85pt;z-index:-251607040;mso-width-percent:1000;mso-height-percent:1000;mso-position-horizontal-relative:page;mso-position-vertical-relative:page;mso-width-percent:1000;mso-height-percent:1000" coordsize="12240,15840" o:allowincell="f">
            <v:rect id="_x0000_s1172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73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<w10:wrap anchorx="page" anchory="page"/>
          </v:group>
        </w:pict>
      </w:r>
      <w:r>
        <w:rPr>
          <w:b/>
          <w:bCs/>
          <w:i/>
          <w:noProof/>
          <w:color w:val="7030A0"/>
          <w:sz w:val="32"/>
          <w:szCs w:val="32"/>
        </w:rPr>
        <w:pict w14:anchorId="623D6CB8">
          <v:group id="_x0000_s1174" style="position:absolute;left:0;text-align:left;margin-left:0;margin-top:.6pt;width:595.3pt;height:841.85pt;z-index:-251606016;mso-width-percent:1000;mso-height-percent:1000;mso-position-horizontal-relative:page;mso-position-vertical-relative:page;mso-width-percent:1000;mso-height-percent:1000" coordsize="12240,15840" o:allowincell="f">
            <v:rect id="_x0000_s117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7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501AE4" w:rsidRPr="00501AE4">
        <w:rPr>
          <w:rStyle w:val="a7"/>
          <w:b w:val="0"/>
          <w:i/>
          <w:color w:val="7030A0"/>
          <w:sz w:val="32"/>
          <w:szCs w:val="32"/>
        </w:rPr>
        <w:t xml:space="preserve"> </w:t>
      </w:r>
      <w:r w:rsidR="00501AE4">
        <w:rPr>
          <w:rStyle w:val="a7"/>
          <w:i/>
          <w:color w:val="7030A0"/>
          <w:sz w:val="32"/>
          <w:szCs w:val="32"/>
        </w:rPr>
        <w:t>Тема:</w:t>
      </w:r>
      <w:r w:rsidR="00501AE4" w:rsidRPr="00501AE4">
        <w:rPr>
          <w:b/>
          <w:color w:val="7030A0"/>
        </w:rPr>
        <w:t xml:space="preserve"> </w:t>
      </w:r>
      <w:r w:rsidR="00BB7EDC" w:rsidRPr="00501AE4">
        <w:rPr>
          <w:b/>
          <w:i/>
          <w:color w:val="7030A0"/>
          <w:sz w:val="32"/>
          <w:szCs w:val="32"/>
        </w:rPr>
        <w:t xml:space="preserve"> «</w:t>
      </w:r>
      <w:r w:rsidR="001D6108" w:rsidRPr="00501AE4">
        <w:rPr>
          <w:b/>
          <w:i/>
          <w:color w:val="7030A0"/>
          <w:sz w:val="32"/>
          <w:szCs w:val="32"/>
        </w:rPr>
        <w:t>Реализация инновационных форм взаимодействия с родителями при обучении детей основам безопасности жизнедеятельности - ПРОЕКТ</w:t>
      </w:r>
      <w:r w:rsidR="00BB7EDC" w:rsidRPr="00501AE4">
        <w:rPr>
          <w:b/>
          <w:i/>
          <w:color w:val="7030A0"/>
          <w:sz w:val="32"/>
          <w:szCs w:val="32"/>
        </w:rPr>
        <w:t>».</w:t>
      </w:r>
    </w:p>
    <w:p w14:paraId="3B1AE527" w14:textId="77777777" w:rsidR="008B6EF3" w:rsidRPr="00E11A8B" w:rsidRDefault="0031631F" w:rsidP="008B6EF3">
      <w:pPr>
        <w:rPr>
          <w:i/>
          <w:sz w:val="28"/>
          <w:szCs w:val="28"/>
        </w:rPr>
      </w:pPr>
      <w:r>
        <w:rPr>
          <w:b/>
          <w:i/>
          <w:noProof/>
          <w:color w:val="7030A0"/>
          <w:sz w:val="28"/>
          <w:szCs w:val="28"/>
          <w:lang w:eastAsia="ru-RU"/>
        </w:rPr>
        <w:pict w14:anchorId="6980CC92">
          <v:group id="_x0000_s1162" style="position:absolute;margin-left:.25pt;margin-top:0;width:595.15pt;height:841.75pt;z-index:-251610112;mso-width-percent:1000;mso-height-percent:1000;mso-position-horizontal-relative:page;mso-position-vertical-relative:page;mso-width-percent:1000;mso-height-percent:1000" coordsize="12240,15840" o:allowincell="f">
            <v:rect id="_x0000_s1163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64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6C2B3E" w:rsidRPr="00E11A8B">
        <w:rPr>
          <w:b/>
          <w:i/>
          <w:color w:val="7030A0"/>
          <w:sz w:val="28"/>
          <w:szCs w:val="28"/>
        </w:rPr>
        <w:t>Цель:</w:t>
      </w:r>
      <w:r w:rsidR="006C2B3E" w:rsidRPr="00E11A8B">
        <w:rPr>
          <w:i/>
          <w:sz w:val="28"/>
          <w:szCs w:val="28"/>
        </w:rPr>
        <w:t xml:space="preserve"> Приобретение родителей к совместной деятельности по формированию навыков безопасного поведения ребенка дома.</w:t>
      </w:r>
    </w:p>
    <w:p w14:paraId="11D5CA6F" w14:textId="77777777" w:rsidR="008B6EF3" w:rsidRPr="00E11A8B" w:rsidRDefault="006C2B3E" w:rsidP="008B6EF3">
      <w:pPr>
        <w:rPr>
          <w:i/>
          <w:sz w:val="28"/>
          <w:szCs w:val="28"/>
        </w:rPr>
      </w:pPr>
      <w:r w:rsidRPr="00E11A8B">
        <w:rPr>
          <w:b/>
          <w:i/>
          <w:color w:val="7030A0"/>
          <w:sz w:val="28"/>
          <w:szCs w:val="28"/>
        </w:rPr>
        <w:t>Задачи:</w:t>
      </w:r>
      <w:r w:rsidR="00095E26" w:rsidRPr="00E11A8B">
        <w:rPr>
          <w:i/>
          <w:sz w:val="28"/>
          <w:szCs w:val="28"/>
        </w:rPr>
        <w:t xml:space="preserve"> </w:t>
      </w:r>
    </w:p>
    <w:p w14:paraId="51C3BFD1" w14:textId="77777777" w:rsidR="008B6EF3" w:rsidRPr="00E11A8B" w:rsidRDefault="006C2B3E" w:rsidP="008B6EF3">
      <w:pPr>
        <w:rPr>
          <w:i/>
          <w:sz w:val="28"/>
          <w:szCs w:val="28"/>
        </w:rPr>
      </w:pPr>
      <w:r w:rsidRPr="00E11A8B">
        <w:rPr>
          <w:i/>
          <w:sz w:val="28"/>
          <w:szCs w:val="28"/>
        </w:rPr>
        <w:t>1. Повышение компетентности родителей и детей в вопросах</w:t>
      </w:r>
      <w:r w:rsidR="008B6EF3" w:rsidRPr="00E11A8B">
        <w:rPr>
          <w:i/>
          <w:sz w:val="28"/>
          <w:szCs w:val="28"/>
        </w:rPr>
        <w:t xml:space="preserve"> </w:t>
      </w:r>
      <w:r w:rsidRPr="00E11A8B">
        <w:rPr>
          <w:i/>
          <w:sz w:val="28"/>
          <w:szCs w:val="28"/>
        </w:rPr>
        <w:t>безопасного поведения ребенка дома.</w:t>
      </w:r>
    </w:p>
    <w:p w14:paraId="5DA2974E" w14:textId="77777777" w:rsidR="008B6EF3" w:rsidRPr="00E11A8B" w:rsidRDefault="006C2B3E" w:rsidP="008B6EF3">
      <w:pPr>
        <w:rPr>
          <w:i/>
          <w:sz w:val="28"/>
          <w:szCs w:val="28"/>
        </w:rPr>
      </w:pPr>
      <w:r w:rsidRPr="00E11A8B">
        <w:rPr>
          <w:i/>
          <w:sz w:val="28"/>
          <w:szCs w:val="28"/>
        </w:rPr>
        <w:t>2. Привлечь родителей к пополнению окружающей среды в группе дидактическим материалом по теме: «Безопасное поведение ребенка дома».</w:t>
      </w:r>
    </w:p>
    <w:p w14:paraId="41937822" w14:textId="77777777" w:rsidR="008B6EF3" w:rsidRDefault="006C2B3E" w:rsidP="008B6EF3">
      <w:pPr>
        <w:rPr>
          <w:i/>
          <w:sz w:val="28"/>
          <w:szCs w:val="28"/>
        </w:rPr>
      </w:pPr>
      <w:r w:rsidRPr="00E11A8B">
        <w:rPr>
          <w:i/>
          <w:sz w:val="28"/>
          <w:szCs w:val="28"/>
        </w:rPr>
        <w:t>3. Вовлечение родителей в совместный с детьми и педагогами в творческий процесс.</w:t>
      </w:r>
    </w:p>
    <w:p w14:paraId="5174804D" w14:textId="77777777" w:rsidR="00672A17" w:rsidRPr="00E11A8B" w:rsidRDefault="00672A17" w:rsidP="008B6EF3">
      <w:pPr>
        <w:rPr>
          <w:i/>
          <w:sz w:val="28"/>
          <w:szCs w:val="28"/>
        </w:rPr>
      </w:pPr>
      <w:r w:rsidRPr="00300EF2">
        <w:rPr>
          <w:rStyle w:val="a7"/>
          <w:rFonts w:asciiTheme="majorHAnsi" w:hAnsiTheme="majorHAnsi"/>
          <w:i/>
          <w:color w:val="7030A0"/>
          <w:sz w:val="28"/>
          <w:szCs w:val="28"/>
        </w:rPr>
        <w:t>Форма работы</w:t>
      </w:r>
      <w:r>
        <w:rPr>
          <w:rStyle w:val="a7"/>
          <w:rFonts w:asciiTheme="majorHAnsi" w:hAnsiTheme="majorHAnsi"/>
          <w:i/>
          <w:color w:val="7030A0"/>
          <w:sz w:val="28"/>
          <w:szCs w:val="28"/>
        </w:rPr>
        <w:t xml:space="preserve">: </w:t>
      </w:r>
      <w:r w:rsidRPr="00672A17">
        <w:rPr>
          <w:rStyle w:val="a7"/>
          <w:b w:val="0"/>
          <w:i/>
          <w:sz w:val="28"/>
          <w:szCs w:val="28"/>
        </w:rPr>
        <w:t>проект.</w:t>
      </w:r>
    </w:p>
    <w:p w14:paraId="7D6ADC8A" w14:textId="77777777" w:rsidR="008B6EF3" w:rsidRPr="00E11A8B" w:rsidRDefault="006C2B3E" w:rsidP="008B6EF3">
      <w:pPr>
        <w:rPr>
          <w:i/>
          <w:sz w:val="28"/>
          <w:szCs w:val="28"/>
        </w:rPr>
      </w:pPr>
      <w:r w:rsidRPr="00E11A8B">
        <w:rPr>
          <w:b/>
          <w:i/>
          <w:color w:val="7030A0"/>
          <w:sz w:val="28"/>
          <w:szCs w:val="28"/>
        </w:rPr>
        <w:t>Вид проекта:</w:t>
      </w:r>
      <w:r w:rsidRPr="00E11A8B">
        <w:rPr>
          <w:i/>
          <w:sz w:val="28"/>
          <w:szCs w:val="28"/>
        </w:rPr>
        <w:t xml:space="preserve"> краткосрочный.</w:t>
      </w:r>
    </w:p>
    <w:p w14:paraId="079BA0C8" w14:textId="6043041A" w:rsidR="008B6EF3" w:rsidRPr="00E11A8B" w:rsidRDefault="006C2B3E" w:rsidP="008B6EF3">
      <w:pPr>
        <w:rPr>
          <w:i/>
          <w:sz w:val="28"/>
          <w:szCs w:val="28"/>
        </w:rPr>
      </w:pPr>
      <w:r w:rsidRPr="00E11A8B">
        <w:rPr>
          <w:b/>
          <w:i/>
          <w:color w:val="7030A0"/>
          <w:sz w:val="28"/>
          <w:szCs w:val="28"/>
        </w:rPr>
        <w:t>Время реализации:</w:t>
      </w:r>
      <w:r w:rsidRPr="00E11A8B">
        <w:rPr>
          <w:i/>
          <w:sz w:val="28"/>
          <w:szCs w:val="28"/>
        </w:rPr>
        <w:t xml:space="preserve"> март – апрель 20</w:t>
      </w:r>
      <w:r w:rsidR="00DD480B">
        <w:rPr>
          <w:i/>
          <w:sz w:val="28"/>
          <w:szCs w:val="28"/>
        </w:rPr>
        <w:t>26</w:t>
      </w:r>
      <w:r w:rsidRPr="00E11A8B">
        <w:rPr>
          <w:i/>
          <w:sz w:val="28"/>
          <w:szCs w:val="28"/>
        </w:rPr>
        <w:t>г.</w:t>
      </w:r>
    </w:p>
    <w:p w14:paraId="7873DBDD" w14:textId="77777777" w:rsidR="008B6EF3" w:rsidRPr="00E11A8B" w:rsidRDefault="006C2B3E" w:rsidP="008B6EF3">
      <w:pPr>
        <w:rPr>
          <w:i/>
          <w:sz w:val="28"/>
          <w:szCs w:val="28"/>
        </w:rPr>
      </w:pPr>
      <w:r w:rsidRPr="00E11A8B">
        <w:rPr>
          <w:b/>
          <w:i/>
          <w:color w:val="7030A0"/>
          <w:sz w:val="28"/>
          <w:szCs w:val="28"/>
        </w:rPr>
        <w:t>Участники проекта:</w:t>
      </w:r>
      <w:r w:rsidRPr="00E11A8B">
        <w:rPr>
          <w:i/>
          <w:sz w:val="28"/>
          <w:szCs w:val="28"/>
        </w:rPr>
        <w:t xml:space="preserve"> родители, дети, педагоги.</w:t>
      </w:r>
    </w:p>
    <w:p w14:paraId="0FC6AADE" w14:textId="77777777" w:rsidR="006C2B3E" w:rsidRPr="00E11A8B" w:rsidRDefault="006C2B3E" w:rsidP="008B6EF3">
      <w:pPr>
        <w:rPr>
          <w:i/>
          <w:sz w:val="28"/>
          <w:szCs w:val="28"/>
        </w:rPr>
      </w:pPr>
      <w:r w:rsidRPr="00E11A8B">
        <w:rPr>
          <w:i/>
          <w:sz w:val="28"/>
          <w:szCs w:val="28"/>
        </w:rPr>
        <w:t>Проект реализуется в рамках раздела программы «Детство».</w:t>
      </w:r>
    </w:p>
    <w:p w14:paraId="5395CA9C" w14:textId="77777777" w:rsidR="006C2B3E" w:rsidRPr="00095E26" w:rsidRDefault="006C2B3E" w:rsidP="00095E26">
      <w:pPr>
        <w:spacing w:line="240" w:lineRule="auto"/>
        <w:rPr>
          <w:rFonts w:asciiTheme="majorHAnsi" w:hAnsiTheme="majorHAnsi"/>
          <w:sz w:val="16"/>
          <w:szCs w:val="16"/>
        </w:rPr>
      </w:pPr>
    </w:p>
    <w:p w14:paraId="348A92D9" w14:textId="77777777" w:rsidR="006C2B3E" w:rsidRDefault="006C2B3E" w:rsidP="00095E26">
      <w:pPr>
        <w:spacing w:after="120" w:line="240" w:lineRule="auto"/>
        <w:jc w:val="center"/>
        <w:rPr>
          <w:rFonts w:asciiTheme="majorHAnsi" w:hAnsiTheme="majorHAnsi"/>
          <w:b/>
          <w:i/>
          <w:color w:val="7030A0"/>
          <w:sz w:val="28"/>
          <w:szCs w:val="28"/>
        </w:rPr>
      </w:pPr>
      <w:r w:rsidRPr="00095E26">
        <w:rPr>
          <w:rFonts w:asciiTheme="majorHAnsi" w:hAnsiTheme="majorHAnsi"/>
          <w:b/>
          <w:i/>
          <w:color w:val="7030A0"/>
          <w:sz w:val="28"/>
          <w:szCs w:val="28"/>
        </w:rPr>
        <w:t>Этапы работы</w:t>
      </w:r>
      <w:r w:rsidR="008B6EF3">
        <w:rPr>
          <w:rFonts w:asciiTheme="majorHAnsi" w:hAnsiTheme="majorHAnsi"/>
          <w:b/>
          <w:i/>
          <w:color w:val="7030A0"/>
          <w:sz w:val="28"/>
          <w:szCs w:val="28"/>
        </w:rPr>
        <w:t>:</w:t>
      </w:r>
    </w:p>
    <w:p w14:paraId="43304FF2" w14:textId="77777777" w:rsidR="008B6EF3" w:rsidRPr="00095E26" w:rsidRDefault="008B6EF3" w:rsidP="00095E26">
      <w:pPr>
        <w:spacing w:after="120" w:line="240" w:lineRule="auto"/>
        <w:jc w:val="center"/>
        <w:rPr>
          <w:rFonts w:asciiTheme="majorHAnsi" w:hAnsiTheme="majorHAnsi"/>
          <w:b/>
          <w:i/>
          <w:color w:val="7030A0"/>
          <w:sz w:val="28"/>
          <w:szCs w:val="28"/>
        </w:rPr>
      </w:pPr>
    </w:p>
    <w:tbl>
      <w:tblPr>
        <w:tblStyle w:val="af"/>
        <w:tblW w:w="9923" w:type="dxa"/>
        <w:tblInd w:w="-601" w:type="dxa"/>
        <w:tblLook w:val="04A0" w:firstRow="1" w:lastRow="0" w:firstColumn="1" w:lastColumn="0" w:noHBand="0" w:noVBand="1"/>
      </w:tblPr>
      <w:tblGrid>
        <w:gridCol w:w="3403"/>
        <w:gridCol w:w="3544"/>
        <w:gridCol w:w="2976"/>
      </w:tblGrid>
      <w:tr w:rsidR="006C2B3E" w14:paraId="75215759" w14:textId="77777777" w:rsidTr="006C2B3E">
        <w:tc>
          <w:tcPr>
            <w:tcW w:w="3403" w:type="dxa"/>
          </w:tcPr>
          <w:p w14:paraId="2F77CAD6" w14:textId="77777777" w:rsidR="006C2B3E" w:rsidRPr="00095E26" w:rsidRDefault="006C2B3E" w:rsidP="009A29C5">
            <w:pPr>
              <w:jc w:val="center"/>
              <w:rPr>
                <w:b/>
                <w:i/>
                <w:color w:val="7030A0"/>
              </w:rPr>
            </w:pPr>
            <w:r w:rsidRPr="00095E26">
              <w:rPr>
                <w:b/>
                <w:i/>
                <w:color w:val="7030A0"/>
              </w:rPr>
              <w:t>Этапы</w:t>
            </w:r>
            <w:r w:rsidR="00095E26">
              <w:rPr>
                <w:b/>
                <w:i/>
                <w:color w:val="7030A0"/>
              </w:rPr>
              <w:t>:</w:t>
            </w:r>
          </w:p>
        </w:tc>
        <w:tc>
          <w:tcPr>
            <w:tcW w:w="3544" w:type="dxa"/>
          </w:tcPr>
          <w:p w14:paraId="21AD3801" w14:textId="77777777" w:rsidR="006C2B3E" w:rsidRPr="00095E26" w:rsidRDefault="006C2B3E" w:rsidP="009A29C5">
            <w:pPr>
              <w:jc w:val="center"/>
              <w:rPr>
                <w:b/>
                <w:i/>
                <w:color w:val="7030A0"/>
              </w:rPr>
            </w:pPr>
            <w:r w:rsidRPr="00095E26">
              <w:rPr>
                <w:b/>
                <w:i/>
                <w:color w:val="7030A0"/>
              </w:rPr>
              <w:t>Деятельность родителей и детей</w:t>
            </w:r>
            <w:r w:rsidR="00095E26">
              <w:rPr>
                <w:b/>
                <w:i/>
                <w:color w:val="7030A0"/>
              </w:rPr>
              <w:t>:</w:t>
            </w:r>
          </w:p>
        </w:tc>
        <w:tc>
          <w:tcPr>
            <w:tcW w:w="2976" w:type="dxa"/>
          </w:tcPr>
          <w:p w14:paraId="0D4A440D" w14:textId="77777777" w:rsidR="006C2B3E" w:rsidRPr="00095E26" w:rsidRDefault="006C2B3E" w:rsidP="009A29C5">
            <w:pPr>
              <w:jc w:val="center"/>
              <w:rPr>
                <w:b/>
                <w:i/>
                <w:color w:val="7030A0"/>
              </w:rPr>
            </w:pPr>
            <w:r w:rsidRPr="00095E26">
              <w:rPr>
                <w:b/>
                <w:i/>
                <w:color w:val="7030A0"/>
              </w:rPr>
              <w:t>Деятельность педагогов</w:t>
            </w:r>
            <w:r w:rsidR="00095E26">
              <w:rPr>
                <w:b/>
                <w:i/>
                <w:color w:val="7030A0"/>
              </w:rPr>
              <w:t>:</w:t>
            </w:r>
          </w:p>
        </w:tc>
      </w:tr>
      <w:tr w:rsidR="006C2B3E" w14:paraId="2A5CBA76" w14:textId="77777777" w:rsidTr="006C2B3E">
        <w:tc>
          <w:tcPr>
            <w:tcW w:w="3403" w:type="dxa"/>
          </w:tcPr>
          <w:p w14:paraId="1B20ED1E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  <w:lang w:val="en-US"/>
              </w:rPr>
              <w:t>I</w:t>
            </w:r>
            <w:r w:rsidRPr="00095E26">
              <w:rPr>
                <w:i/>
              </w:rPr>
              <w:t xml:space="preserve"> Подготовительный</w:t>
            </w:r>
          </w:p>
        </w:tc>
        <w:tc>
          <w:tcPr>
            <w:tcW w:w="3544" w:type="dxa"/>
          </w:tcPr>
          <w:p w14:paraId="59354E12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1. Выбор темы, вида работы.</w:t>
            </w:r>
          </w:p>
          <w:p w14:paraId="6D00EEE4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2. Продумать систему работы.</w:t>
            </w:r>
          </w:p>
          <w:p w14:paraId="57D97F50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3. Выбор необходимого материала.</w:t>
            </w:r>
          </w:p>
        </w:tc>
        <w:tc>
          <w:tcPr>
            <w:tcW w:w="2976" w:type="dxa"/>
          </w:tcPr>
          <w:p w14:paraId="4DF5FBD9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1. Родительское собрание на тему: «Ребенок один дома».</w:t>
            </w:r>
          </w:p>
          <w:p w14:paraId="70CBA13A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2. Подбор литературы на тему: «Ребенок один дома».</w:t>
            </w:r>
          </w:p>
          <w:p w14:paraId="4EF50F67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3. Консультация для родителей на тему: «Чем занять ребенка в ваше отсутствие.</w:t>
            </w:r>
          </w:p>
        </w:tc>
      </w:tr>
      <w:tr w:rsidR="006C2B3E" w14:paraId="3346AB97" w14:textId="77777777" w:rsidTr="006C2B3E">
        <w:tc>
          <w:tcPr>
            <w:tcW w:w="3403" w:type="dxa"/>
          </w:tcPr>
          <w:p w14:paraId="426A04C1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  <w:lang w:val="en-US"/>
              </w:rPr>
              <w:t>II</w:t>
            </w:r>
            <w:r w:rsidRPr="00095E26">
              <w:rPr>
                <w:i/>
              </w:rPr>
              <w:t xml:space="preserve"> Этап</w:t>
            </w:r>
          </w:p>
          <w:p w14:paraId="78452951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Систематизация информации.</w:t>
            </w:r>
          </w:p>
          <w:p w14:paraId="104EF407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 xml:space="preserve">Практическая деятельность </w:t>
            </w:r>
            <w:r w:rsidRPr="00095E26">
              <w:rPr>
                <w:i/>
              </w:rPr>
              <w:lastRenderedPageBreak/>
              <w:t>(использование наглядного материала в практической деятельности с детьми)</w:t>
            </w:r>
          </w:p>
        </w:tc>
        <w:tc>
          <w:tcPr>
            <w:tcW w:w="3544" w:type="dxa"/>
          </w:tcPr>
          <w:p w14:paraId="3FF45DBA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lastRenderedPageBreak/>
              <w:t>1. Фото и видео наблюдения.</w:t>
            </w:r>
          </w:p>
          <w:p w14:paraId="1CBC705B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 xml:space="preserve">2. Изготовление схем, моделей, правил поведения ребенка, когда </w:t>
            </w:r>
            <w:r w:rsidRPr="00095E26">
              <w:rPr>
                <w:i/>
              </w:rPr>
              <w:lastRenderedPageBreak/>
              <w:t>он остается дома один.</w:t>
            </w:r>
          </w:p>
          <w:p w14:paraId="042F06FD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3. Просмотр познавательных фильмов.</w:t>
            </w:r>
          </w:p>
          <w:p w14:paraId="1B2BC6AB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4. Подбор литературы: стихов, сказок, загадок, рассказов.</w:t>
            </w:r>
          </w:p>
        </w:tc>
        <w:tc>
          <w:tcPr>
            <w:tcW w:w="2976" w:type="dxa"/>
          </w:tcPr>
          <w:p w14:paraId="79714EC8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lastRenderedPageBreak/>
              <w:t>1. Беседы с детьми на тему: «Чем я занимаюсь, когда остаюсь дома один.</w:t>
            </w:r>
          </w:p>
          <w:p w14:paraId="0AE8457F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lastRenderedPageBreak/>
              <w:t>2. Организация дидактических игр на тему: «Опасные предметы домашнего обихода».</w:t>
            </w:r>
          </w:p>
          <w:p w14:paraId="0BBECFEA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3. Беседы с родителями и детьми на тему: «Какие опасности поджидают вас дома».</w:t>
            </w:r>
          </w:p>
          <w:p w14:paraId="323AEF05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 xml:space="preserve">«Как вести </w:t>
            </w:r>
            <w:r w:rsidR="008B6EF3" w:rsidRPr="00095E26">
              <w:rPr>
                <w:i/>
              </w:rPr>
              <w:t>себя,</w:t>
            </w:r>
            <w:r w:rsidRPr="00095E26">
              <w:rPr>
                <w:i/>
              </w:rPr>
              <w:t xml:space="preserve"> чтобы избежать неприятности».</w:t>
            </w:r>
          </w:p>
          <w:p w14:paraId="19F05056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4. Практическая помощь.</w:t>
            </w:r>
          </w:p>
        </w:tc>
      </w:tr>
      <w:tr w:rsidR="006C2B3E" w14:paraId="130B9A42" w14:textId="77777777" w:rsidTr="006C2B3E">
        <w:tc>
          <w:tcPr>
            <w:tcW w:w="3403" w:type="dxa"/>
          </w:tcPr>
          <w:p w14:paraId="39318A1C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  <w:lang w:val="en-US"/>
              </w:rPr>
              <w:lastRenderedPageBreak/>
              <w:t xml:space="preserve">III </w:t>
            </w:r>
            <w:r w:rsidRPr="00095E26">
              <w:rPr>
                <w:i/>
              </w:rPr>
              <w:t>Этап</w:t>
            </w:r>
          </w:p>
          <w:p w14:paraId="3C8C2E3C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Заключительный</w:t>
            </w:r>
          </w:p>
        </w:tc>
        <w:tc>
          <w:tcPr>
            <w:tcW w:w="3544" w:type="dxa"/>
          </w:tcPr>
          <w:p w14:paraId="68D69A5F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Презентация готового проекта.</w:t>
            </w:r>
          </w:p>
        </w:tc>
        <w:tc>
          <w:tcPr>
            <w:tcW w:w="2976" w:type="dxa"/>
          </w:tcPr>
          <w:p w14:paraId="0BED21E8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1. Оформление выставки готовых работ.</w:t>
            </w:r>
          </w:p>
          <w:p w14:paraId="233A6A45" w14:textId="77777777" w:rsidR="006C2B3E" w:rsidRPr="00095E26" w:rsidRDefault="006C2B3E" w:rsidP="009A29C5">
            <w:pPr>
              <w:spacing w:after="120"/>
              <w:rPr>
                <w:i/>
              </w:rPr>
            </w:pPr>
            <w:r w:rsidRPr="00095E26">
              <w:rPr>
                <w:i/>
              </w:rPr>
              <w:t>2. Помощь и участие в презентации проекта.</w:t>
            </w:r>
          </w:p>
        </w:tc>
      </w:tr>
    </w:tbl>
    <w:p w14:paraId="3F298A80" w14:textId="77777777" w:rsidR="008B6EF3" w:rsidRDefault="008B6EF3" w:rsidP="008B6EF3">
      <w:pPr>
        <w:rPr>
          <w:rFonts w:ascii="Century Schoolbook" w:hAnsi="Century Schoolbook"/>
        </w:rPr>
      </w:pPr>
    </w:p>
    <w:p w14:paraId="37B33701" w14:textId="77777777" w:rsidR="008B6EF3" w:rsidRPr="007505CA" w:rsidRDefault="008B6EF3" w:rsidP="008B6EF3">
      <w:pPr>
        <w:rPr>
          <w:b/>
          <w:i/>
          <w:color w:val="7030A0"/>
          <w:sz w:val="28"/>
          <w:szCs w:val="28"/>
        </w:rPr>
      </w:pPr>
      <w:r w:rsidRPr="008B6EF3">
        <w:rPr>
          <w:b/>
          <w:i/>
          <w:color w:val="7030A0"/>
          <w:sz w:val="28"/>
          <w:szCs w:val="28"/>
        </w:rPr>
        <w:t xml:space="preserve"> </w:t>
      </w:r>
      <w:r w:rsidRPr="007505CA">
        <w:rPr>
          <w:b/>
          <w:i/>
          <w:color w:val="7030A0"/>
          <w:sz w:val="28"/>
          <w:szCs w:val="28"/>
        </w:rPr>
        <w:t>Приложение.1</w:t>
      </w:r>
    </w:p>
    <w:p w14:paraId="7151E76B" w14:textId="77777777" w:rsidR="006C2B3E" w:rsidRPr="008B6EF3" w:rsidRDefault="006C2B3E" w:rsidP="008B6EF3">
      <w:pPr>
        <w:spacing w:after="240" w:line="240" w:lineRule="auto"/>
        <w:jc w:val="center"/>
        <w:rPr>
          <w:rFonts w:ascii="Century Schoolbook" w:hAnsi="Century Schoolbook"/>
          <w:b/>
          <w:i/>
          <w:color w:val="7030A0"/>
        </w:rPr>
      </w:pPr>
      <w:r w:rsidRPr="008B6EF3">
        <w:rPr>
          <w:rFonts w:ascii="Century Schoolbook" w:hAnsi="Century Schoolbook"/>
          <w:b/>
          <w:i/>
          <w:color w:val="7030A0"/>
        </w:rPr>
        <w:t>Виды детской деятельности.</w:t>
      </w:r>
    </w:p>
    <w:tbl>
      <w:tblPr>
        <w:tblStyle w:val="af"/>
        <w:tblW w:w="9923" w:type="dxa"/>
        <w:tblInd w:w="-601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6C2B3E" w14:paraId="2E36CDE7" w14:textId="77777777" w:rsidTr="006C2B3E">
        <w:tc>
          <w:tcPr>
            <w:tcW w:w="4820" w:type="dxa"/>
          </w:tcPr>
          <w:p w14:paraId="6E27EDB4" w14:textId="77777777" w:rsidR="006C2B3E" w:rsidRPr="00095E26" w:rsidRDefault="006C2B3E" w:rsidP="009A29C5">
            <w:pPr>
              <w:spacing w:before="120"/>
              <w:rPr>
                <w:i/>
              </w:rPr>
            </w:pPr>
            <w:r w:rsidRPr="00095E26">
              <w:rPr>
                <w:i/>
              </w:rPr>
              <w:t>Игровая деятельность</w:t>
            </w:r>
          </w:p>
        </w:tc>
        <w:tc>
          <w:tcPr>
            <w:tcW w:w="5103" w:type="dxa"/>
          </w:tcPr>
          <w:p w14:paraId="0CD6F9B8" w14:textId="77777777" w:rsidR="006C2B3E" w:rsidRPr="00095E26" w:rsidRDefault="006C2B3E" w:rsidP="009A29C5">
            <w:pPr>
              <w:spacing w:before="120" w:after="240"/>
              <w:rPr>
                <w:i/>
              </w:rPr>
            </w:pPr>
            <w:r w:rsidRPr="00095E26">
              <w:rPr>
                <w:i/>
              </w:rPr>
              <w:t>Сюжетно-ролевая игра «Семья», проигрывание различных ситуаций.</w:t>
            </w:r>
          </w:p>
        </w:tc>
      </w:tr>
      <w:tr w:rsidR="006C2B3E" w14:paraId="6E1AA67C" w14:textId="77777777" w:rsidTr="006C2B3E">
        <w:tc>
          <w:tcPr>
            <w:tcW w:w="4820" w:type="dxa"/>
          </w:tcPr>
          <w:p w14:paraId="0785EA64" w14:textId="77777777" w:rsidR="006C2B3E" w:rsidRPr="00095E26" w:rsidRDefault="006C2B3E" w:rsidP="009A29C5">
            <w:pPr>
              <w:spacing w:before="120" w:after="120"/>
              <w:rPr>
                <w:i/>
              </w:rPr>
            </w:pPr>
            <w:r w:rsidRPr="00095E26">
              <w:rPr>
                <w:i/>
              </w:rPr>
              <w:t>Театральная деятельность</w:t>
            </w:r>
          </w:p>
        </w:tc>
        <w:tc>
          <w:tcPr>
            <w:tcW w:w="5103" w:type="dxa"/>
          </w:tcPr>
          <w:p w14:paraId="377DBF24" w14:textId="77777777" w:rsidR="006C2B3E" w:rsidRPr="00095E26" w:rsidRDefault="006C2B3E" w:rsidP="009A29C5">
            <w:pPr>
              <w:spacing w:before="120" w:after="240"/>
              <w:rPr>
                <w:i/>
              </w:rPr>
            </w:pPr>
            <w:r w:rsidRPr="00095E26">
              <w:rPr>
                <w:i/>
              </w:rPr>
              <w:t>Драматизация сказок</w:t>
            </w:r>
          </w:p>
        </w:tc>
      </w:tr>
      <w:tr w:rsidR="006C2B3E" w14:paraId="5DB971E6" w14:textId="77777777" w:rsidTr="006C2B3E">
        <w:tc>
          <w:tcPr>
            <w:tcW w:w="4820" w:type="dxa"/>
          </w:tcPr>
          <w:p w14:paraId="0F71DE28" w14:textId="77777777" w:rsidR="006C2B3E" w:rsidRPr="00095E26" w:rsidRDefault="006C2B3E" w:rsidP="009A29C5">
            <w:pPr>
              <w:spacing w:before="120"/>
              <w:rPr>
                <w:i/>
              </w:rPr>
            </w:pPr>
            <w:r w:rsidRPr="00095E26">
              <w:rPr>
                <w:i/>
              </w:rPr>
              <w:t>Социальное развитие</w:t>
            </w:r>
          </w:p>
        </w:tc>
        <w:tc>
          <w:tcPr>
            <w:tcW w:w="5103" w:type="dxa"/>
          </w:tcPr>
          <w:p w14:paraId="1E6468CB" w14:textId="77777777" w:rsidR="006C2B3E" w:rsidRPr="00095E26" w:rsidRDefault="006C2B3E" w:rsidP="009A29C5">
            <w:pPr>
              <w:spacing w:before="120"/>
              <w:rPr>
                <w:i/>
              </w:rPr>
            </w:pPr>
            <w:r w:rsidRPr="00095E26">
              <w:rPr>
                <w:i/>
              </w:rPr>
              <w:t>Серия тематических занятий:</w:t>
            </w:r>
          </w:p>
          <w:p w14:paraId="0D14F96F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1. «Опасные электрические приборы».</w:t>
            </w:r>
          </w:p>
          <w:p w14:paraId="78B1C7F3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2. «С огнем не шутят».</w:t>
            </w:r>
          </w:p>
          <w:p w14:paraId="5750B10F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3. «Важные номера телефонов, которые нужно запомнить».</w:t>
            </w:r>
          </w:p>
          <w:p w14:paraId="4DA568FC" w14:textId="77777777" w:rsidR="006C2B3E" w:rsidRPr="00095E26" w:rsidRDefault="006C2B3E" w:rsidP="009A29C5">
            <w:pPr>
              <w:spacing w:after="240"/>
              <w:rPr>
                <w:i/>
              </w:rPr>
            </w:pPr>
            <w:r w:rsidRPr="00095E26">
              <w:rPr>
                <w:i/>
              </w:rPr>
              <w:t>4. «В дверь стучится незнакомый человек».</w:t>
            </w:r>
          </w:p>
        </w:tc>
      </w:tr>
      <w:tr w:rsidR="006C2B3E" w14:paraId="5046B8B5" w14:textId="77777777" w:rsidTr="006C2B3E">
        <w:tc>
          <w:tcPr>
            <w:tcW w:w="4820" w:type="dxa"/>
          </w:tcPr>
          <w:p w14:paraId="2E53630A" w14:textId="77777777" w:rsidR="006C2B3E" w:rsidRPr="00095E26" w:rsidRDefault="006C2B3E" w:rsidP="009A29C5">
            <w:pPr>
              <w:spacing w:before="120" w:after="120"/>
              <w:rPr>
                <w:i/>
              </w:rPr>
            </w:pPr>
            <w:r w:rsidRPr="00095E26">
              <w:rPr>
                <w:i/>
              </w:rPr>
              <w:t>Речь и речевое общение.</w:t>
            </w:r>
          </w:p>
        </w:tc>
        <w:tc>
          <w:tcPr>
            <w:tcW w:w="5103" w:type="dxa"/>
          </w:tcPr>
          <w:p w14:paraId="500B5258" w14:textId="77777777" w:rsidR="006C2B3E" w:rsidRPr="00095E26" w:rsidRDefault="006C2B3E" w:rsidP="009A29C5">
            <w:pPr>
              <w:spacing w:before="120"/>
              <w:rPr>
                <w:i/>
              </w:rPr>
            </w:pPr>
            <w:r w:rsidRPr="00095E26">
              <w:rPr>
                <w:i/>
              </w:rPr>
              <w:t>1. Диалоги.</w:t>
            </w:r>
          </w:p>
          <w:p w14:paraId="5D62E065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2. Рассказывание по картинкам.</w:t>
            </w:r>
          </w:p>
          <w:p w14:paraId="35476825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>3. Рассказы из личного опыта.</w:t>
            </w:r>
          </w:p>
          <w:p w14:paraId="0F732B09" w14:textId="77777777" w:rsidR="006C2B3E" w:rsidRPr="00095E26" w:rsidRDefault="006C2B3E" w:rsidP="009A29C5">
            <w:pPr>
              <w:spacing w:after="240"/>
              <w:rPr>
                <w:i/>
              </w:rPr>
            </w:pPr>
            <w:r w:rsidRPr="00095E26">
              <w:rPr>
                <w:i/>
              </w:rPr>
              <w:t>4. Беседы.</w:t>
            </w:r>
          </w:p>
        </w:tc>
      </w:tr>
      <w:tr w:rsidR="006C2B3E" w14:paraId="3CD94F84" w14:textId="77777777" w:rsidTr="006C2B3E">
        <w:tc>
          <w:tcPr>
            <w:tcW w:w="4820" w:type="dxa"/>
          </w:tcPr>
          <w:p w14:paraId="4428D9AF" w14:textId="77777777" w:rsidR="006C2B3E" w:rsidRPr="00095E26" w:rsidRDefault="006C2B3E" w:rsidP="009A29C5">
            <w:pPr>
              <w:spacing w:before="120" w:after="120"/>
              <w:rPr>
                <w:i/>
              </w:rPr>
            </w:pPr>
            <w:r w:rsidRPr="00095E26">
              <w:rPr>
                <w:i/>
              </w:rPr>
              <w:t>Художественная  литература.</w:t>
            </w:r>
          </w:p>
        </w:tc>
        <w:tc>
          <w:tcPr>
            <w:tcW w:w="5103" w:type="dxa"/>
          </w:tcPr>
          <w:p w14:paraId="6E33F7EC" w14:textId="77777777" w:rsidR="006C2B3E" w:rsidRPr="00095E26" w:rsidRDefault="006C2B3E" w:rsidP="009A29C5">
            <w:pPr>
              <w:spacing w:before="120"/>
              <w:rPr>
                <w:i/>
              </w:rPr>
            </w:pPr>
            <w:r w:rsidRPr="00095E26">
              <w:rPr>
                <w:i/>
              </w:rPr>
              <w:t>С.В. Маршак «Кошкин дом»,</w:t>
            </w:r>
          </w:p>
          <w:p w14:paraId="5ABB0168" w14:textId="77777777" w:rsidR="006C2B3E" w:rsidRPr="00095E26" w:rsidRDefault="006C2B3E" w:rsidP="009A29C5">
            <w:pPr>
              <w:rPr>
                <w:i/>
              </w:rPr>
            </w:pPr>
            <w:r w:rsidRPr="00095E26">
              <w:rPr>
                <w:i/>
              </w:rPr>
              <w:t xml:space="preserve">В.Драгунский «Денискины рассказы», </w:t>
            </w:r>
          </w:p>
          <w:p w14:paraId="5331E98B" w14:textId="77777777" w:rsidR="006C2B3E" w:rsidRPr="00095E26" w:rsidRDefault="008B6EF3" w:rsidP="009A29C5">
            <w:pPr>
              <w:spacing w:after="240"/>
              <w:rPr>
                <w:i/>
              </w:rPr>
            </w:pPr>
            <w:r>
              <w:rPr>
                <w:i/>
              </w:rPr>
              <w:t>рассказы Б.Житкова. Н.Носов «</w:t>
            </w:r>
            <w:r w:rsidR="006C2B3E" w:rsidRPr="00095E26">
              <w:rPr>
                <w:i/>
              </w:rPr>
              <w:t>Леденец», «Мишкина каша», сказки: «Гуси-лебеди», «Сестрица Алёнушка и братец Иванушка».</w:t>
            </w:r>
          </w:p>
        </w:tc>
      </w:tr>
      <w:tr w:rsidR="006C2B3E" w14:paraId="5F351216" w14:textId="77777777" w:rsidTr="006C2B3E">
        <w:tc>
          <w:tcPr>
            <w:tcW w:w="4820" w:type="dxa"/>
          </w:tcPr>
          <w:p w14:paraId="77CC4282" w14:textId="77777777" w:rsidR="006C2B3E" w:rsidRPr="00095E26" w:rsidRDefault="006C2B3E" w:rsidP="009A29C5">
            <w:pPr>
              <w:spacing w:before="120" w:after="120"/>
              <w:rPr>
                <w:i/>
              </w:rPr>
            </w:pPr>
            <w:r w:rsidRPr="00095E26">
              <w:rPr>
                <w:i/>
              </w:rPr>
              <w:t>Изодеятельность.</w:t>
            </w:r>
          </w:p>
        </w:tc>
        <w:tc>
          <w:tcPr>
            <w:tcW w:w="5103" w:type="dxa"/>
          </w:tcPr>
          <w:p w14:paraId="722060F9" w14:textId="77777777" w:rsidR="006C2B3E" w:rsidRPr="00095E26" w:rsidRDefault="006C2B3E" w:rsidP="009A29C5">
            <w:pPr>
              <w:spacing w:before="120" w:after="240"/>
              <w:rPr>
                <w:i/>
              </w:rPr>
            </w:pPr>
            <w:r w:rsidRPr="00095E26">
              <w:rPr>
                <w:i/>
              </w:rPr>
              <w:t>Изготовление книжек – малышек, рисунков, плакатов, моделей, макетов, схем.</w:t>
            </w:r>
          </w:p>
        </w:tc>
      </w:tr>
    </w:tbl>
    <w:p w14:paraId="1203C9E9" w14:textId="77777777" w:rsidR="006C2B3E" w:rsidRPr="00773DD6" w:rsidRDefault="006C2B3E" w:rsidP="006C2B3E">
      <w:pPr>
        <w:rPr>
          <w:rFonts w:ascii="Century Schoolbook" w:hAnsi="Century Schoolbook"/>
        </w:rPr>
      </w:pPr>
    </w:p>
    <w:p w14:paraId="742CCE0F" w14:textId="2FAE2E06" w:rsidR="00E11A8B" w:rsidRPr="00DD480B" w:rsidRDefault="0031631F" w:rsidP="00DD480B">
      <w:pPr>
        <w:tabs>
          <w:tab w:val="left" w:pos="1889"/>
        </w:tabs>
        <w:spacing w:line="240" w:lineRule="auto"/>
        <w:jc w:val="center"/>
        <w:rPr>
          <w:rStyle w:val="a7"/>
          <w:bCs w:val="0"/>
          <w:i/>
          <w:color w:val="7030A0"/>
          <w:sz w:val="32"/>
          <w:szCs w:val="32"/>
        </w:rPr>
      </w:pPr>
      <w:r>
        <w:rPr>
          <w:noProof/>
          <w:lang w:eastAsia="ru-RU"/>
        </w:rPr>
        <w:lastRenderedPageBreak/>
        <w:pict w14:anchorId="0D34F54D">
          <v:group id="_x0000_s1159" style="position:absolute;left:0;text-align:left;margin-left:.5pt;margin-top:.75pt;width:595.15pt;height:841.9pt;z-index:-251611136;mso-width-percent:1000;mso-height-percent:1000;mso-position-horizontal-relative:page;mso-position-vertical-relative:page;mso-width-percent:1000;mso-height-percent:1000" coordsize="12240,15840" o:allowincell="f">
            <v:rect id="_x0000_s1160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61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>
        <w:rPr>
          <w:noProof/>
          <w:color w:val="243F60" w:themeColor="accent1" w:themeShade="7F"/>
          <w:sz w:val="32"/>
          <w:szCs w:val="32"/>
        </w:rPr>
        <w:pict w14:anchorId="43B352E7">
          <v:group id="_x0000_s1186" style="position:absolute;left:0;text-align:left;margin-left:.6pt;margin-top:0;width:595.3pt;height:841.85pt;z-index:-251601920;mso-width-percent:1000;mso-height-percent:1000;mso-position-horizontal-relative:page;mso-position-vertical-relative:page;mso-width-percent:1000;mso-height-percent:1000" coordsize="12240,15840" o:allowincell="f">
            <v:rect id="_x0000_s118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8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>
        <w:rPr>
          <w:noProof/>
          <w:color w:val="243F60" w:themeColor="accent1" w:themeShade="7F"/>
          <w:sz w:val="32"/>
          <w:szCs w:val="32"/>
        </w:rPr>
        <w:pict w14:anchorId="51805024">
          <v:group id="_x0000_s1189" style="position:absolute;left:0;text-align:left;margin-left:.6pt;margin-top:.6pt;width:595.25pt;height:841.85pt;z-index:-251600896;mso-width-percent:1000;mso-height-percent:1000;mso-position-horizontal-relative:page;mso-position-vertical-relative:page;mso-width-percent:1000;mso-height-percent:1000" coordsize="12240,15840" o:allowincell="f">
            <v:rect id="_x0000_s1190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91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<w10:wrap anchorx="page" anchory="page"/>
          </v:group>
        </w:pict>
      </w:r>
      <w:r>
        <w:rPr>
          <w:bCs/>
          <w:i/>
          <w:noProof/>
          <w:color w:val="7030A0"/>
          <w:sz w:val="32"/>
          <w:szCs w:val="32"/>
        </w:rPr>
        <w:pict w14:anchorId="428F6851">
          <v:group id="_x0000_s1192" style="position:absolute;left:0;text-align:left;margin-left:0;margin-top:.6pt;width:595.3pt;height:841.85pt;z-index:-251599872;mso-width-percent:1000;mso-height-percent:1000;mso-position-horizontal-relative:page;mso-position-vertical-relative:page;mso-width-percent:1000;mso-height-percent:1000" coordsize="12240,15840" o:allowincell="f">
            <v:rect id="_x0000_s1193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94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501AE4" w:rsidRPr="00501AE4">
        <w:rPr>
          <w:rStyle w:val="a7"/>
          <w:i/>
          <w:color w:val="7030A0"/>
          <w:sz w:val="32"/>
          <w:szCs w:val="32"/>
        </w:rPr>
        <w:t xml:space="preserve">Тема: </w:t>
      </w:r>
      <w:r w:rsidR="00E11A8B" w:rsidRPr="00501AE4">
        <w:rPr>
          <w:i/>
          <w:color w:val="7030A0"/>
          <w:sz w:val="32"/>
          <w:szCs w:val="32"/>
        </w:rPr>
        <w:t>«</w:t>
      </w:r>
      <w:r w:rsidR="00672A17" w:rsidRPr="00501AE4">
        <w:rPr>
          <w:b/>
          <w:i/>
          <w:color w:val="7030A0"/>
          <w:sz w:val="32"/>
          <w:szCs w:val="32"/>
        </w:rPr>
        <w:t>Дидактическая игра как эффективная форма взаимодействия родителей с детьми в вопросе воспитания безопасном поведении детей дошкольного возраста</w:t>
      </w:r>
      <w:r w:rsidR="00E11A8B" w:rsidRPr="00501AE4">
        <w:rPr>
          <w:b/>
          <w:i/>
          <w:color w:val="7030A0"/>
          <w:sz w:val="32"/>
          <w:szCs w:val="32"/>
        </w:rPr>
        <w:t>».</w:t>
      </w:r>
    </w:p>
    <w:p w14:paraId="75EA1952" w14:textId="77777777" w:rsidR="00E11A8B" w:rsidRDefault="0031631F" w:rsidP="00672A17">
      <w:pPr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b/>
          <w:i/>
          <w:noProof/>
          <w:color w:val="7030A0"/>
          <w:sz w:val="28"/>
          <w:szCs w:val="28"/>
          <w:lang w:eastAsia="ru-RU"/>
        </w:rPr>
        <w:pict w14:anchorId="12A1D334">
          <v:group id="_x0000_s1183" style="position:absolute;margin-left:.25pt;margin-top:0;width:595.15pt;height:841.75pt;z-index:-251602944;mso-width-percent:1000;mso-height-percent:1000;mso-position-horizontal-relative:page;mso-position-vertical-relative:page;mso-width-percent:1000;mso-height-percent:1000" coordsize="12240,15840" o:allowincell="f">
            <v:rect id="_x0000_s1184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85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  <w:r w:rsidR="00E11A8B" w:rsidRPr="00E11A8B">
        <w:rPr>
          <w:b/>
          <w:i/>
          <w:color w:val="7030A0"/>
          <w:sz w:val="28"/>
          <w:szCs w:val="28"/>
        </w:rPr>
        <w:t>Цель:</w:t>
      </w:r>
      <w:r w:rsidR="00E11A8B">
        <w:t xml:space="preserve"> </w:t>
      </w:r>
      <w:r w:rsidR="00E11A8B" w:rsidRPr="00672A17">
        <w:rPr>
          <w:rFonts w:asciiTheme="majorHAnsi" w:hAnsiTheme="majorHAnsi"/>
          <w:i/>
          <w:sz w:val="28"/>
          <w:szCs w:val="28"/>
        </w:rPr>
        <w:t>Повышение компетенции родителей в вопросах воспитания безопасного поведения детей через проведение сов</w:t>
      </w:r>
      <w:r w:rsidR="00A37822">
        <w:rPr>
          <w:rFonts w:asciiTheme="majorHAnsi" w:hAnsiTheme="majorHAnsi"/>
          <w:i/>
          <w:sz w:val="28"/>
          <w:szCs w:val="28"/>
        </w:rPr>
        <w:t>местной дидактической игры по ОБ</w:t>
      </w:r>
      <w:r w:rsidR="00E11A8B" w:rsidRPr="00672A17">
        <w:rPr>
          <w:rFonts w:asciiTheme="majorHAnsi" w:hAnsiTheme="majorHAnsi"/>
          <w:i/>
          <w:sz w:val="28"/>
          <w:szCs w:val="28"/>
        </w:rPr>
        <w:t>Ж.</w:t>
      </w:r>
    </w:p>
    <w:p w14:paraId="30DA5301" w14:textId="77777777" w:rsidR="00672A17" w:rsidRPr="00672A17" w:rsidRDefault="00672A17" w:rsidP="00672A17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300EF2">
        <w:rPr>
          <w:rStyle w:val="a7"/>
          <w:rFonts w:asciiTheme="majorHAnsi" w:hAnsiTheme="majorHAnsi"/>
          <w:i/>
          <w:color w:val="7030A0"/>
          <w:sz w:val="28"/>
          <w:szCs w:val="28"/>
        </w:rPr>
        <w:t>Форма работы</w:t>
      </w:r>
      <w:r>
        <w:rPr>
          <w:rStyle w:val="a7"/>
          <w:rFonts w:asciiTheme="majorHAnsi" w:hAnsiTheme="majorHAnsi"/>
          <w:i/>
          <w:color w:val="7030A0"/>
          <w:sz w:val="28"/>
          <w:szCs w:val="28"/>
        </w:rPr>
        <w:t>:</w:t>
      </w:r>
      <w:r w:rsidR="00C905D9">
        <w:rPr>
          <w:rStyle w:val="a7"/>
          <w:rFonts w:asciiTheme="majorHAnsi" w:hAnsiTheme="majorHAnsi"/>
          <w:i/>
          <w:color w:val="7030A0"/>
          <w:sz w:val="28"/>
          <w:szCs w:val="28"/>
        </w:rPr>
        <w:t xml:space="preserve"> </w:t>
      </w:r>
      <w:r w:rsidR="00A37822" w:rsidRPr="00C905D9">
        <w:rPr>
          <w:rStyle w:val="a7"/>
          <w:rFonts w:asciiTheme="majorHAnsi" w:hAnsiTheme="majorHAnsi"/>
          <w:b w:val="0"/>
          <w:i/>
          <w:color w:val="000000" w:themeColor="text1"/>
          <w:sz w:val="28"/>
          <w:szCs w:val="28"/>
        </w:rPr>
        <w:t>дидактическая игра.</w:t>
      </w:r>
    </w:p>
    <w:p w14:paraId="42AF1CB6" w14:textId="77777777" w:rsidR="00E11A8B" w:rsidRPr="00672A17" w:rsidRDefault="00E11A8B" w:rsidP="00672A17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672A17">
        <w:rPr>
          <w:rFonts w:asciiTheme="majorHAnsi" w:hAnsiTheme="majorHAnsi"/>
          <w:i/>
          <w:sz w:val="28"/>
          <w:szCs w:val="28"/>
        </w:rPr>
        <w:t xml:space="preserve">Значение: Не все родители достаточное внимание уделяют настольным дидактическим играм, однако они являются не иссякающим источником  знаний для детей дошкольного возраста именно благодаря таким играм дошкольники не только закрепляют полученные </w:t>
      </w:r>
      <w:r w:rsidR="00BB0250">
        <w:rPr>
          <w:rFonts w:asciiTheme="majorHAnsi" w:hAnsiTheme="majorHAnsi"/>
          <w:i/>
          <w:sz w:val="28"/>
          <w:szCs w:val="28"/>
        </w:rPr>
        <w:t>ими</w:t>
      </w:r>
      <w:r w:rsidRPr="00672A17">
        <w:rPr>
          <w:rFonts w:asciiTheme="majorHAnsi" w:hAnsiTheme="majorHAnsi"/>
          <w:i/>
          <w:sz w:val="28"/>
          <w:szCs w:val="28"/>
        </w:rPr>
        <w:t xml:space="preserve"> знания, но и научаются использовать в практических ситуациях, приближенных к реальным. Благодаря дидактическим играм дети научаются предвидеть, избегать и правильно вести себя в сложной ситуации.</w:t>
      </w:r>
    </w:p>
    <w:p w14:paraId="52ED59AB" w14:textId="77777777" w:rsidR="00E11A8B" w:rsidRPr="00672A17" w:rsidRDefault="00E11A8B" w:rsidP="00672A17">
      <w:pPr>
        <w:spacing w:line="240" w:lineRule="auto"/>
        <w:rPr>
          <w:rFonts w:asciiTheme="majorHAnsi" w:hAnsiTheme="majorHAnsi"/>
          <w:i/>
          <w:sz w:val="28"/>
          <w:szCs w:val="28"/>
        </w:rPr>
      </w:pPr>
      <w:r w:rsidRPr="00672A17">
        <w:rPr>
          <w:rFonts w:asciiTheme="majorHAnsi" w:hAnsiTheme="majorHAnsi"/>
          <w:i/>
          <w:sz w:val="28"/>
          <w:szCs w:val="28"/>
        </w:rPr>
        <w:t>Такая форма является прекрасным вариантом  досуга для всей семьи, позволяет не только пообщаться с ребёнком, но и узнать, насколько хорошо их ребёнок ориентируется в вопросах безопасности поведения на улице, дома в лесу и т.д., провести предварительную или предшествующую беседу. Она позволяет самим взрослым взглянуть другими глазами на вопросы и правила безопасного поведения, позаботиться не только о своей безопасности, но и о безопасности ребенка</w:t>
      </w:r>
    </w:p>
    <w:p w14:paraId="7695D002" w14:textId="77777777" w:rsidR="004E01CB" w:rsidRDefault="0031631F">
      <w:r>
        <w:rPr>
          <w:noProof/>
          <w:lang w:eastAsia="ru-RU"/>
        </w:rPr>
        <w:pict w14:anchorId="65303B52">
          <v:group id="_x0000_s1177" style="position:absolute;margin-left:.5pt;margin-top:.15pt;width:595.15pt;height:841.7pt;z-index:-251604992;mso-width-percent:1000;mso-height-percent:1000;mso-position-horizontal-relative:page;mso-position-vertical-relative:page;mso-width-percent:1000;mso-height-percent:1000" coordsize="12240,15840" o:allowincell="f">
            <v:rect id="_x0000_s1178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179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</w:p>
    <w:p w14:paraId="6C59C33A" w14:textId="77777777" w:rsidR="004E01CB" w:rsidRDefault="004E01CB"/>
    <w:p w14:paraId="4AA3747E" w14:textId="77777777" w:rsidR="004E01CB" w:rsidRDefault="004E01CB"/>
    <w:p w14:paraId="7BB8D951" w14:textId="77777777" w:rsidR="004E01CB" w:rsidRDefault="004E01CB"/>
    <w:p w14:paraId="7D75E691" w14:textId="77777777" w:rsidR="004E01CB" w:rsidRDefault="004E01CB"/>
    <w:p w14:paraId="2F1B497B" w14:textId="77777777" w:rsidR="004E01CB" w:rsidRDefault="004E01CB"/>
    <w:p w14:paraId="44DEB073" w14:textId="77777777" w:rsidR="004E01CB" w:rsidRDefault="004E01CB"/>
    <w:p w14:paraId="2E241188" w14:textId="77777777" w:rsidR="004E01CB" w:rsidRDefault="004E01CB"/>
    <w:p w14:paraId="38C15B82" w14:textId="77777777" w:rsidR="004E01CB" w:rsidRDefault="004E01CB"/>
    <w:p w14:paraId="6CE0608B" w14:textId="77777777" w:rsidR="004E01CB" w:rsidRDefault="004E01CB"/>
    <w:p w14:paraId="76E497EC" w14:textId="77777777" w:rsidR="00E53BB5" w:rsidRPr="00E53BB5" w:rsidRDefault="00E53BB5" w:rsidP="00E53BB5">
      <w:pPr>
        <w:spacing w:after="0" w:line="240" w:lineRule="auto"/>
        <w:jc w:val="center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ПЕРЕЧЕНЬ ДИДАКТИЧЕСКИХ ИГР ПО ОБЖ ДЛЯ ДЕТЕЙ ДОШКОЛЛЬНОГО ВОЗРАСТА:</w:t>
      </w:r>
    </w:p>
    <w:p w14:paraId="3AA53A70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lastRenderedPageBreak/>
        <w:t>1.  Лото для детей и родителей «Основы безопасности на природе» (изд. «Астель»).</w:t>
      </w:r>
    </w:p>
    <w:p w14:paraId="6FBF9E58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2. Игра для детей 5-7 лет «Что хорошо, что плохо» (изд. «Умка»).</w:t>
      </w:r>
    </w:p>
    <w:p w14:paraId="252A96FF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3. Дидактическая игра для развития памяти и внимании «Основы безопасности для малышей» (изд. «Умка»).</w:t>
      </w:r>
    </w:p>
    <w:p w14:paraId="6DEF8662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4. Дидактическая игра «Как избежать неприятностей? На воде и на природе» (изд. «Весна дизайн»).</w:t>
      </w:r>
    </w:p>
    <w:p w14:paraId="19033DF6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5. Дидактическая игра «Как избежать неприятностей? Дома» (изд. «Весна дизайн»).</w:t>
      </w:r>
    </w:p>
    <w:p w14:paraId="2C6CD09F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6. Дидактическая игра «Как избежать неприятностей? Во дворе и на улице» (изд. «Весна дизайн»).</w:t>
      </w:r>
    </w:p>
    <w:p w14:paraId="658C3DD3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7. Дидактическая игра «Если малыш поранился. Учимся оказывать первую медицинскую помощь» (изд. «Весна дизайн»).</w:t>
      </w:r>
    </w:p>
    <w:p w14:paraId="502CAE3A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8. Дидактическая игра «Безопасность в доме» (изд. «Маленький-Гений пресс»).</w:t>
      </w:r>
    </w:p>
    <w:p w14:paraId="5D24DA75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9. Дидактическая игра «Не играй с огнем!» (изд. «Весна дизайн»).</w:t>
      </w:r>
    </w:p>
    <w:p w14:paraId="69DDB037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10. Дидактическая игра «Дорожные знаки» (изд. « Степ пазл»).</w:t>
      </w:r>
    </w:p>
    <w:p w14:paraId="78BE1587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11. Дидактическая игра «Дети и дорога» (изд. «Лодикон»).</w:t>
      </w:r>
    </w:p>
    <w:p w14:paraId="2F4CDD4C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12. Лото для детей и родителей «Водитель-пассажир» (изд. «Лодикон»).</w:t>
      </w:r>
    </w:p>
    <w:p w14:paraId="32D26CD3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13. Дидактическая игра «Валеология или здоровый малыш» (изд. «Весна дизайн»).</w:t>
      </w:r>
    </w:p>
    <w:p w14:paraId="4DA5A7AE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14. Дидактическая игра «Основы безопасности на дорогах» (изд. «Астель»).</w:t>
      </w:r>
    </w:p>
    <w:p w14:paraId="671E8D8F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15. Дидактическая игра «Азбука пешехода» (изд. «ИгриКо»).</w:t>
      </w:r>
    </w:p>
    <w:p w14:paraId="1A298E81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16. Дидактическая игра «Законы улиц и дорог» (изд. «Радуга»).</w:t>
      </w:r>
    </w:p>
    <w:p w14:paraId="474C9F63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17. Дидактическая игра «Зоопарк настроений» (изд. «Радуга»).</w:t>
      </w:r>
    </w:p>
    <w:p w14:paraId="618B7F77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18. Дидактическая игра «Ребята с нашего двора» (изд. «Радуга»).</w:t>
      </w:r>
    </w:p>
    <w:p w14:paraId="3FA5E4A7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19. Обучающая игра-лото «Осторожность» (изд. «Эльф Маркет»).</w:t>
      </w:r>
    </w:p>
    <w:p w14:paraId="5A41AE23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20. Лото для детей «Эмоции и настроения. Развиваем память и внимание» (изд. «Астель»).</w:t>
      </w:r>
    </w:p>
    <w:p w14:paraId="24C25BE5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21. Дидактическая игра «Пирамида здоровья. Учимся правильно питаться» (изд. «Радуга»).</w:t>
      </w:r>
    </w:p>
    <w:p w14:paraId="4F4C183D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22. Дидактическая игра «Полезные и вредные привычки» (изд. «Астель»).</w:t>
      </w:r>
    </w:p>
    <w:p w14:paraId="354AB0E8" w14:textId="77777777" w:rsidR="00E53BB5" w:rsidRPr="00E53BB5" w:rsidRDefault="00E53BB5" w:rsidP="00E53BB5">
      <w:pPr>
        <w:spacing w:after="0" w:line="240" w:lineRule="auto"/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23. Дидактическая игра «Стань другом природы» (изд. «Радуга»).</w:t>
      </w:r>
    </w:p>
    <w:p w14:paraId="0D717878" w14:textId="77777777" w:rsidR="00E53BB5" w:rsidRDefault="00E53BB5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  <w:r w:rsidRPr="00E53BB5">
        <w:rPr>
          <w:rFonts w:ascii="Book Antiqua" w:hAnsi="Book Antiqua"/>
          <w:b/>
          <w:i/>
          <w:color w:val="7030A0"/>
          <w:sz w:val="28"/>
          <w:szCs w:val="28"/>
        </w:rPr>
        <w:t>24.  Лото для детей и родителей «Основы безопасности в доме» (изд. «Астель»).</w:t>
      </w:r>
    </w:p>
    <w:p w14:paraId="5527524F" w14:textId="77777777" w:rsidR="00D76CB7" w:rsidRDefault="00D76CB7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</w:p>
    <w:p w14:paraId="608D7BCF" w14:textId="77777777" w:rsidR="00CD59B0" w:rsidRDefault="00CD59B0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</w:p>
    <w:p w14:paraId="2ED3AF9C" w14:textId="77777777" w:rsidR="00CD59B0" w:rsidRDefault="00CD59B0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</w:p>
    <w:p w14:paraId="0A04AD5F" w14:textId="77777777" w:rsidR="00CD59B0" w:rsidRDefault="00CD59B0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</w:p>
    <w:p w14:paraId="707BC3BD" w14:textId="77777777" w:rsidR="00CD59B0" w:rsidRDefault="00CD59B0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</w:p>
    <w:p w14:paraId="57112CA2" w14:textId="77777777" w:rsidR="00CD59B0" w:rsidRDefault="00CD59B0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</w:p>
    <w:p w14:paraId="48EA302C" w14:textId="77777777" w:rsidR="00CD59B0" w:rsidRDefault="00CD59B0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</w:p>
    <w:p w14:paraId="5B46E259" w14:textId="77777777" w:rsidR="00CD59B0" w:rsidRDefault="00CD59B0" w:rsidP="00501AE4">
      <w:pPr>
        <w:rPr>
          <w:rFonts w:ascii="Book Antiqua" w:hAnsi="Book Antiqua"/>
          <w:b/>
          <w:i/>
          <w:color w:val="7030A0"/>
          <w:sz w:val="28"/>
          <w:szCs w:val="28"/>
        </w:rPr>
      </w:pPr>
    </w:p>
    <w:p w14:paraId="49664C6B" w14:textId="48286708" w:rsidR="00D76CB7" w:rsidRPr="00E53BB5" w:rsidRDefault="0031631F" w:rsidP="0059685C">
      <w:pPr>
        <w:jc w:val="center"/>
        <w:rPr>
          <w:rFonts w:ascii="Book Antiqua" w:hAnsi="Book Antiqua"/>
          <w:b/>
          <w:i/>
          <w:color w:val="7030A0"/>
          <w:sz w:val="28"/>
          <w:szCs w:val="28"/>
        </w:rPr>
      </w:pPr>
      <w:r>
        <w:rPr>
          <w:rFonts w:ascii="Book Antiqua" w:hAnsi="Book Antiqua"/>
          <w:b/>
          <w:i/>
          <w:noProof/>
          <w:color w:val="7030A0"/>
          <w:sz w:val="28"/>
          <w:szCs w:val="28"/>
          <w:lang w:eastAsia="ru-RU"/>
        </w:rPr>
        <w:pict w14:anchorId="682131D8">
          <v:group id="_x0000_s1198" style="position:absolute;left:0;text-align:left;margin-left:-.2pt;margin-top:-3.75pt;width:600.5pt;height:856.55pt;z-index:-251598848;mso-position-horizontal-relative:page;mso-position-vertical-relative:page" coordsize="12240,15840" o:allowincell="f">
            <v:rect id="_x0000_s1199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<v:rect id="_x0000_s1200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</v:rect>
            <w10:wrap anchorx="page" anchory="page"/>
          </v:group>
        </w:pict>
      </w:r>
    </w:p>
    <w:sectPr w:rsidR="00D76CB7" w:rsidRPr="00E53BB5" w:rsidSect="009A10B1">
      <w:pgSz w:w="11906" w:h="16838"/>
      <w:pgMar w:top="1134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782A5" w14:textId="77777777" w:rsidR="0031631F" w:rsidRDefault="0031631F" w:rsidP="004E27D8">
      <w:pPr>
        <w:spacing w:after="0" w:line="240" w:lineRule="auto"/>
      </w:pPr>
      <w:r>
        <w:separator/>
      </w:r>
    </w:p>
  </w:endnote>
  <w:endnote w:type="continuationSeparator" w:id="0">
    <w:p w14:paraId="473DC8F6" w14:textId="77777777" w:rsidR="0031631F" w:rsidRDefault="0031631F" w:rsidP="004E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D382" w14:textId="77777777" w:rsidR="0031631F" w:rsidRDefault="0031631F" w:rsidP="004E27D8">
      <w:pPr>
        <w:spacing w:after="0" w:line="240" w:lineRule="auto"/>
      </w:pPr>
      <w:r>
        <w:separator/>
      </w:r>
    </w:p>
  </w:footnote>
  <w:footnote w:type="continuationSeparator" w:id="0">
    <w:p w14:paraId="40C69F4D" w14:textId="77777777" w:rsidR="0031631F" w:rsidRDefault="0031631F" w:rsidP="004E2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48E87C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5pt;height:11.25pt" o:bullet="t">
        <v:imagedata r:id="rId1" o:title="BD14981_"/>
      </v:shape>
    </w:pict>
  </w:numPicBullet>
  <w:numPicBullet w:numPicBulletId="1">
    <w:pict>
      <v:shape id="_x0000_i1077" type="#_x0000_t75" style="width:8.25pt;height:8.25pt" o:bullet="t">
        <v:imagedata r:id="rId2" o:title="BD10301_"/>
      </v:shape>
    </w:pict>
  </w:numPicBullet>
  <w:abstractNum w:abstractNumId="0" w15:restartNumberingAfterBreak="0">
    <w:nsid w:val="05B810F6"/>
    <w:multiLevelType w:val="multilevel"/>
    <w:tmpl w:val="B4D2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B177E"/>
    <w:multiLevelType w:val="hybridMultilevel"/>
    <w:tmpl w:val="4FAC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01DF5"/>
    <w:multiLevelType w:val="hybridMultilevel"/>
    <w:tmpl w:val="FC7E037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222221A"/>
    <w:multiLevelType w:val="hybridMultilevel"/>
    <w:tmpl w:val="E4448788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787168E"/>
    <w:multiLevelType w:val="hybridMultilevel"/>
    <w:tmpl w:val="FA40F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D24F8"/>
    <w:multiLevelType w:val="multilevel"/>
    <w:tmpl w:val="E9285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6A3E83"/>
    <w:multiLevelType w:val="multilevel"/>
    <w:tmpl w:val="B930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0C7A75"/>
    <w:multiLevelType w:val="hybridMultilevel"/>
    <w:tmpl w:val="8580E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4E5F"/>
    <w:multiLevelType w:val="hybridMultilevel"/>
    <w:tmpl w:val="F1A26F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D7399"/>
    <w:multiLevelType w:val="hybridMultilevel"/>
    <w:tmpl w:val="08FAC3AC"/>
    <w:lvl w:ilvl="0" w:tplc="328C9D28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C6027AD"/>
    <w:multiLevelType w:val="hybridMultilevel"/>
    <w:tmpl w:val="BC0EE8EE"/>
    <w:lvl w:ilvl="0" w:tplc="328C9D28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32FF1"/>
    <w:multiLevelType w:val="hybridMultilevel"/>
    <w:tmpl w:val="F7B6AE6A"/>
    <w:lvl w:ilvl="0" w:tplc="C0F2AA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2433E"/>
    <w:multiLevelType w:val="hybridMultilevel"/>
    <w:tmpl w:val="B7F24B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07C1A"/>
    <w:multiLevelType w:val="hybridMultilevel"/>
    <w:tmpl w:val="076AB040"/>
    <w:lvl w:ilvl="0" w:tplc="328C9D2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C23E6"/>
    <w:multiLevelType w:val="hybridMultilevel"/>
    <w:tmpl w:val="90CA05D8"/>
    <w:lvl w:ilvl="0" w:tplc="328C9D28">
      <w:start w:val="1"/>
      <w:numFmt w:val="bullet"/>
      <w:lvlText w:val=""/>
      <w:lvlPicBulletId w:val="1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328C9D28">
      <w:start w:val="1"/>
      <w:numFmt w:val="bullet"/>
      <w:lvlText w:val=""/>
      <w:lvlPicBulletId w:val="1"/>
      <w:lvlJc w:val="left"/>
      <w:pPr>
        <w:ind w:left="504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4"/>
  </w:num>
  <w:num w:numId="11">
    <w:abstractNumId w:val="13"/>
  </w:num>
  <w:num w:numId="12">
    <w:abstractNumId w:val="2"/>
  </w:num>
  <w:num w:numId="13">
    <w:abstractNumId w:val="1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C4E"/>
    <w:rsid w:val="00001A49"/>
    <w:rsid w:val="000058CA"/>
    <w:rsid w:val="000158DE"/>
    <w:rsid w:val="00095E26"/>
    <w:rsid w:val="000C306C"/>
    <w:rsid w:val="000E1E38"/>
    <w:rsid w:val="001001E0"/>
    <w:rsid w:val="00124CEF"/>
    <w:rsid w:val="00196369"/>
    <w:rsid w:val="001D6108"/>
    <w:rsid w:val="001D64A9"/>
    <w:rsid w:val="00204F38"/>
    <w:rsid w:val="00221DCF"/>
    <w:rsid w:val="00253395"/>
    <w:rsid w:val="002662B7"/>
    <w:rsid w:val="002A3984"/>
    <w:rsid w:val="002F091B"/>
    <w:rsid w:val="00300EF2"/>
    <w:rsid w:val="0031631F"/>
    <w:rsid w:val="003820FC"/>
    <w:rsid w:val="003A43EA"/>
    <w:rsid w:val="00487CD9"/>
    <w:rsid w:val="004E01CB"/>
    <w:rsid w:val="004E27D8"/>
    <w:rsid w:val="00501AE4"/>
    <w:rsid w:val="00580F92"/>
    <w:rsid w:val="0059685C"/>
    <w:rsid w:val="005B5C4E"/>
    <w:rsid w:val="00660374"/>
    <w:rsid w:val="00672A17"/>
    <w:rsid w:val="00683BD3"/>
    <w:rsid w:val="006B5021"/>
    <w:rsid w:val="006C2B3E"/>
    <w:rsid w:val="006D3D62"/>
    <w:rsid w:val="006E755A"/>
    <w:rsid w:val="00705F87"/>
    <w:rsid w:val="007243F5"/>
    <w:rsid w:val="007505CA"/>
    <w:rsid w:val="007C234E"/>
    <w:rsid w:val="00801511"/>
    <w:rsid w:val="00865453"/>
    <w:rsid w:val="0087399B"/>
    <w:rsid w:val="008B6EF3"/>
    <w:rsid w:val="009A10B1"/>
    <w:rsid w:val="009E1238"/>
    <w:rsid w:val="00A349BB"/>
    <w:rsid w:val="00A37822"/>
    <w:rsid w:val="00A6139B"/>
    <w:rsid w:val="00AC6A57"/>
    <w:rsid w:val="00B31227"/>
    <w:rsid w:val="00B3485B"/>
    <w:rsid w:val="00B46F56"/>
    <w:rsid w:val="00BB0250"/>
    <w:rsid w:val="00BB190A"/>
    <w:rsid w:val="00BB7EDC"/>
    <w:rsid w:val="00BD791E"/>
    <w:rsid w:val="00C21770"/>
    <w:rsid w:val="00C45793"/>
    <w:rsid w:val="00C905D9"/>
    <w:rsid w:val="00CD43FE"/>
    <w:rsid w:val="00CD59B0"/>
    <w:rsid w:val="00CF565E"/>
    <w:rsid w:val="00D11C90"/>
    <w:rsid w:val="00D76CB7"/>
    <w:rsid w:val="00D83FCD"/>
    <w:rsid w:val="00DD480B"/>
    <w:rsid w:val="00E11A8B"/>
    <w:rsid w:val="00E140A6"/>
    <w:rsid w:val="00E53BB5"/>
    <w:rsid w:val="00E615CA"/>
    <w:rsid w:val="00E93BE9"/>
    <w:rsid w:val="00F3584A"/>
    <w:rsid w:val="00F7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476FA"/>
  <w15:docId w15:val="{E0C2B112-5342-4598-9F53-04916383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F87"/>
  </w:style>
  <w:style w:type="paragraph" w:styleId="1">
    <w:name w:val="heading 1"/>
    <w:basedOn w:val="a"/>
    <w:next w:val="a"/>
    <w:link w:val="10"/>
    <w:uiPriority w:val="9"/>
    <w:qFormat/>
    <w:rsid w:val="001D64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01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5C4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B5C4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5B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C4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D64A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D64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001E0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8">
    <w:name w:val="Normal (Web)"/>
    <w:basedOn w:val="a"/>
    <w:uiPriority w:val="99"/>
    <w:unhideWhenUsed/>
    <w:rsid w:val="0010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001E0"/>
    <w:rPr>
      <w:i/>
      <w:iCs/>
    </w:rPr>
  </w:style>
  <w:style w:type="paragraph" w:styleId="aa">
    <w:name w:val="List Paragraph"/>
    <w:basedOn w:val="a"/>
    <w:uiPriority w:val="34"/>
    <w:qFormat/>
    <w:rsid w:val="00AC6A57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4E2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E27D8"/>
  </w:style>
  <w:style w:type="paragraph" w:styleId="ad">
    <w:name w:val="footer"/>
    <w:basedOn w:val="a"/>
    <w:link w:val="ae"/>
    <w:uiPriority w:val="99"/>
    <w:unhideWhenUsed/>
    <w:rsid w:val="004E2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E27D8"/>
  </w:style>
  <w:style w:type="table" w:styleId="af">
    <w:name w:val="Table Grid"/>
    <w:basedOn w:val="a1"/>
    <w:uiPriority w:val="59"/>
    <w:rsid w:val="009A10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06344-5915-47EF-A64C-56EF4948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3792</Words>
  <Characters>21621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Тема: Работа с родителями по формированию основ безопасности жизнедеятельности дошкольников.</vt:lpstr>
    </vt:vector>
  </TitlesOfParts>
  <Company>Обобщение опыта работы воспитателя МАДОУ №301 Лапшиной   Д. Г.</Company>
  <LinksUpToDate>false</LinksUpToDate>
  <CharactersWithSpaces>25363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Работа с родителями по формированию основ безопасности жизнедеятельности дошкольников.</dc:title>
  <dc:creator>НАСТЯ</dc:creator>
  <cp:lastModifiedBy>Пользователь</cp:lastModifiedBy>
  <cp:revision>29</cp:revision>
  <dcterms:created xsi:type="dcterms:W3CDTF">2010-01-27T13:08:00Z</dcterms:created>
  <dcterms:modified xsi:type="dcterms:W3CDTF">2025-12-03T03:44:00Z</dcterms:modified>
</cp:coreProperties>
</file>